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2FBCC" w14:textId="77777777" w:rsidR="00CE4420" w:rsidRDefault="00CE4420" w:rsidP="00CE4420">
      <w:pPr>
        <w:pStyle w:val="BodyText"/>
        <w:spacing w:line="360" w:lineRule="auto"/>
        <w:ind w:right="825"/>
        <w:rPr>
          <w:b/>
        </w:rPr>
      </w:pPr>
    </w:p>
    <w:p w14:paraId="2DC19A45" w14:textId="16C0A561" w:rsidR="00272CAD" w:rsidRDefault="00420583" w:rsidP="00D31D81">
      <w:pPr>
        <w:pStyle w:val="BodyText"/>
        <w:spacing w:line="360" w:lineRule="auto"/>
        <w:ind w:left="540" w:right="825"/>
      </w:pPr>
      <w:r>
        <w:rPr>
          <w:b/>
        </w:rPr>
        <w:t>T</w:t>
      </w:r>
      <w:r w:rsidR="001106D6">
        <w:rPr>
          <w:b/>
        </w:rPr>
        <w:t>he LEA</w:t>
      </w:r>
      <w:r w:rsidR="001106D6">
        <w:rPr>
          <w:b/>
          <w:spacing w:val="-3"/>
        </w:rPr>
        <w:t xml:space="preserve"> </w:t>
      </w:r>
      <w:r w:rsidR="001106D6">
        <w:t>shall</w:t>
      </w:r>
      <w:r w:rsidR="001106D6">
        <w:rPr>
          <w:spacing w:val="-4"/>
        </w:rPr>
        <w:t xml:space="preserve"> </w:t>
      </w:r>
      <w:r w:rsidR="001106D6">
        <w:t>provide</w:t>
      </w:r>
      <w:r w:rsidR="001106D6">
        <w:rPr>
          <w:spacing w:val="-3"/>
        </w:rPr>
        <w:t xml:space="preserve"> </w:t>
      </w:r>
      <w:r w:rsidR="001106D6">
        <w:t>an</w:t>
      </w:r>
      <w:r w:rsidR="001106D6">
        <w:rPr>
          <w:spacing w:val="-3"/>
        </w:rPr>
        <w:t xml:space="preserve"> </w:t>
      </w:r>
      <w:r w:rsidR="001106D6">
        <w:t>educational</w:t>
      </w:r>
      <w:r w:rsidR="001106D6">
        <w:rPr>
          <w:spacing w:val="-6"/>
        </w:rPr>
        <w:t xml:space="preserve"> </w:t>
      </w:r>
      <w:r w:rsidR="001106D6">
        <w:t>environment</w:t>
      </w:r>
      <w:r w:rsidR="001106D6">
        <w:rPr>
          <w:spacing w:val="-3"/>
        </w:rPr>
        <w:t xml:space="preserve"> </w:t>
      </w:r>
      <w:r w:rsidR="001106D6">
        <w:t>that</w:t>
      </w:r>
      <w:r w:rsidR="001106D6">
        <w:rPr>
          <w:spacing w:val="-3"/>
        </w:rPr>
        <w:t xml:space="preserve"> </w:t>
      </w:r>
      <w:r w:rsidR="001106D6">
        <w:t>treats</w:t>
      </w:r>
      <w:r w:rsidR="001106D6">
        <w:rPr>
          <w:spacing w:val="-5"/>
        </w:rPr>
        <w:t xml:space="preserve"> </w:t>
      </w:r>
      <w:r w:rsidR="001106D6">
        <w:t>all</w:t>
      </w:r>
      <w:r w:rsidR="001106D6">
        <w:rPr>
          <w:spacing w:val="-4"/>
        </w:rPr>
        <w:t xml:space="preserve"> </w:t>
      </w:r>
      <w:r w:rsidR="001106D6">
        <w:t>students</w:t>
      </w:r>
      <w:r w:rsidR="001106D6">
        <w:rPr>
          <w:spacing w:val="-5"/>
        </w:rPr>
        <w:t xml:space="preserve"> </w:t>
      </w:r>
      <w:r w:rsidR="001106D6">
        <w:t>with</w:t>
      </w:r>
      <w:r w:rsidR="001106D6">
        <w:rPr>
          <w:spacing w:val="-3"/>
        </w:rPr>
        <w:t xml:space="preserve"> </w:t>
      </w:r>
      <w:r w:rsidR="001106D6">
        <w:t>dignity and</w:t>
      </w:r>
      <w:r w:rsidR="00BA2DCD">
        <w:t xml:space="preserve"> </w:t>
      </w:r>
      <w:r w:rsidR="001106D6">
        <w:t>respect.</w:t>
      </w:r>
      <w:r w:rsidR="001106D6">
        <w:rPr>
          <w:spacing w:val="40"/>
        </w:rPr>
        <w:t xml:space="preserve"> </w:t>
      </w:r>
      <w:r w:rsidR="001106D6">
        <w:t xml:space="preserve">Every student </w:t>
      </w:r>
      <w:r w:rsidR="00613220">
        <w:t xml:space="preserve">experiencing homelessness </w:t>
      </w:r>
      <w:r w:rsidR="001106D6">
        <w:t>shall have access to the same free and appropriate educational opportunities as students who are not homeless.</w:t>
      </w:r>
      <w:r w:rsidR="001106D6">
        <w:rPr>
          <w:spacing w:val="40"/>
        </w:rPr>
        <w:t xml:space="preserve"> </w:t>
      </w:r>
      <w:r w:rsidR="001106D6">
        <w:t>This commitment to the educational rights of children</w:t>
      </w:r>
      <w:r w:rsidR="00613220">
        <w:t xml:space="preserve">, </w:t>
      </w:r>
      <w:r w:rsidR="001106D6">
        <w:t>youth, and unaccompanied youth</w:t>
      </w:r>
      <w:r w:rsidR="00613220">
        <w:t xml:space="preserve"> experiencing homelessness</w:t>
      </w:r>
      <w:r w:rsidR="001106D6">
        <w:t xml:space="preserve"> applies to all services, programs, and activities provided or made available</w:t>
      </w:r>
      <w:r w:rsidR="00613220">
        <w:t xml:space="preserve"> by the LEA</w:t>
      </w:r>
      <w:r w:rsidR="001106D6">
        <w:t>.</w:t>
      </w:r>
    </w:p>
    <w:p w14:paraId="2DC19A46" w14:textId="77777777" w:rsidR="00272CAD" w:rsidRDefault="00272CAD" w:rsidP="0032773C">
      <w:pPr>
        <w:pStyle w:val="BodyText"/>
        <w:ind w:hanging="481"/>
        <w:rPr>
          <w:sz w:val="26"/>
        </w:rPr>
      </w:pPr>
    </w:p>
    <w:p w14:paraId="0966B926" w14:textId="77777777" w:rsidR="00226C91" w:rsidRPr="00C348B8" w:rsidRDefault="00D109C6" w:rsidP="00C348B8">
      <w:pPr>
        <w:spacing w:line="360" w:lineRule="auto"/>
        <w:ind w:right="825" w:firstLine="540"/>
        <w:rPr>
          <w:b/>
          <w:bCs/>
          <w:sz w:val="24"/>
          <w:szCs w:val="24"/>
        </w:rPr>
      </w:pPr>
      <w:r w:rsidRPr="00C348B8">
        <w:rPr>
          <w:b/>
          <w:bCs/>
          <w:sz w:val="24"/>
          <w:szCs w:val="24"/>
        </w:rPr>
        <w:t>McKinney-Vento</w:t>
      </w:r>
      <w:r w:rsidRPr="00C348B8">
        <w:rPr>
          <w:b/>
          <w:bCs/>
          <w:spacing w:val="-3"/>
          <w:sz w:val="24"/>
          <w:szCs w:val="24"/>
        </w:rPr>
        <w:t xml:space="preserve"> </w:t>
      </w:r>
      <w:r w:rsidRPr="00C348B8">
        <w:rPr>
          <w:b/>
          <w:bCs/>
          <w:sz w:val="24"/>
          <w:szCs w:val="24"/>
        </w:rPr>
        <w:t>Definition</w:t>
      </w:r>
      <w:r w:rsidRPr="00C348B8">
        <w:rPr>
          <w:b/>
          <w:bCs/>
          <w:spacing w:val="-4"/>
          <w:sz w:val="24"/>
          <w:szCs w:val="24"/>
        </w:rPr>
        <w:t xml:space="preserve"> </w:t>
      </w:r>
      <w:r w:rsidRPr="00C348B8">
        <w:rPr>
          <w:b/>
          <w:bCs/>
          <w:sz w:val="24"/>
          <w:szCs w:val="24"/>
        </w:rPr>
        <w:t>of</w:t>
      </w:r>
      <w:r w:rsidRPr="00C348B8">
        <w:rPr>
          <w:b/>
          <w:bCs/>
          <w:spacing w:val="-4"/>
          <w:sz w:val="24"/>
          <w:szCs w:val="24"/>
        </w:rPr>
        <w:t xml:space="preserve"> </w:t>
      </w:r>
      <w:r w:rsidRPr="00C348B8">
        <w:rPr>
          <w:b/>
          <w:bCs/>
          <w:sz w:val="24"/>
          <w:szCs w:val="24"/>
        </w:rPr>
        <w:t>Homeless</w:t>
      </w:r>
      <w:r w:rsidR="000B5C1C" w:rsidRPr="00C348B8">
        <w:rPr>
          <w:b/>
          <w:bCs/>
          <w:sz w:val="24"/>
          <w:szCs w:val="24"/>
        </w:rPr>
        <w:t>:</w:t>
      </w:r>
    </w:p>
    <w:p w14:paraId="2DC19A4A" w14:textId="5CC34DFE" w:rsidR="00272CAD" w:rsidRPr="002F62ED" w:rsidRDefault="00D109C6" w:rsidP="00C348B8">
      <w:pPr>
        <w:spacing w:line="360" w:lineRule="auto"/>
        <w:ind w:left="540" w:right="825"/>
        <w:rPr>
          <w:b/>
          <w:bCs/>
          <w:i/>
          <w:iCs/>
          <w:spacing w:val="-4"/>
          <w:sz w:val="24"/>
          <w:szCs w:val="24"/>
        </w:rPr>
      </w:pPr>
      <w:r w:rsidRPr="002F62ED">
        <w:rPr>
          <w:b/>
          <w:bCs/>
          <w:i/>
          <w:iCs/>
          <w:sz w:val="24"/>
          <w:szCs w:val="24"/>
        </w:rPr>
        <w:t>The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term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“homeless</w:t>
      </w:r>
      <w:r w:rsidRPr="002F62ED">
        <w:rPr>
          <w:b/>
          <w:bCs/>
          <w:i/>
          <w:iCs/>
          <w:spacing w:val="-6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children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and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youth”—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means individuals who lack a fixed, regular, and adequate nighttime residence</w:t>
      </w:r>
      <w:r w:rsidR="00BA2DCD" w:rsidRPr="002F62ED">
        <w:rPr>
          <w:b/>
          <w:bCs/>
          <w:i/>
          <w:iCs/>
          <w:sz w:val="24"/>
          <w:szCs w:val="24"/>
        </w:rPr>
        <w:t xml:space="preserve"> </w:t>
      </w:r>
      <w:hyperlink r:id="rId10" w:history="1">
        <w:r w:rsidRPr="00E051F1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>[42</w:t>
        </w:r>
        <w:r w:rsidR="00CD16A4" w:rsidRPr="00E051F1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 xml:space="preserve"> </w:t>
        </w:r>
        <w:r w:rsidRPr="00E051F1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>U.S.C.</w:t>
        </w:r>
        <w:r w:rsidRPr="00E051F1">
          <w:rPr>
            <w:rStyle w:val="Hyperlink"/>
            <w:b/>
            <w:bCs/>
            <w:i/>
            <w:iCs/>
            <w:color w:val="4F81BD" w:themeColor="accent1"/>
            <w:spacing w:val="-1"/>
            <w:sz w:val="24"/>
            <w:szCs w:val="24"/>
          </w:rPr>
          <w:t xml:space="preserve"> </w:t>
        </w:r>
        <w:r w:rsidRPr="00E051F1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>§</w:t>
        </w:r>
        <w:r w:rsidRPr="00E051F1">
          <w:rPr>
            <w:rStyle w:val="Hyperlink"/>
            <w:b/>
            <w:bCs/>
            <w:i/>
            <w:iCs/>
            <w:color w:val="4F81BD" w:themeColor="accent1"/>
            <w:spacing w:val="-3"/>
            <w:sz w:val="24"/>
            <w:szCs w:val="24"/>
          </w:rPr>
          <w:t xml:space="preserve"> </w:t>
        </w:r>
        <w:r w:rsidRPr="00E051F1">
          <w:rPr>
            <w:rStyle w:val="Hyperlink"/>
            <w:b/>
            <w:bCs/>
            <w:i/>
            <w:iCs/>
            <w:color w:val="4F81BD" w:themeColor="accent1"/>
            <w:spacing w:val="-2"/>
            <w:sz w:val="24"/>
            <w:szCs w:val="24"/>
          </w:rPr>
          <w:t>11434a(2)]</w:t>
        </w:r>
      </w:hyperlink>
      <w:r w:rsidR="00327F4C" w:rsidRPr="00327F4C">
        <w:t>.</w:t>
      </w:r>
    </w:p>
    <w:p w14:paraId="2DC19A4B" w14:textId="77777777" w:rsidR="00272CAD" w:rsidRDefault="00272CAD" w:rsidP="00BA2DCD">
      <w:pPr>
        <w:pStyle w:val="BodyText"/>
        <w:spacing w:before="3"/>
        <w:ind w:left="630" w:hanging="270"/>
        <w:rPr>
          <w:b/>
          <w:sz w:val="32"/>
        </w:rPr>
      </w:pPr>
    </w:p>
    <w:p w14:paraId="04C422AD" w14:textId="77777777" w:rsidR="00C348B8" w:rsidRDefault="00D109C6" w:rsidP="00280F9A">
      <w:pPr>
        <w:pStyle w:val="BodyText"/>
        <w:spacing w:before="1" w:line="360" w:lineRule="auto"/>
        <w:ind w:left="630" w:right="1243" w:hanging="90"/>
      </w:pPr>
      <w:r>
        <w:t>A</w:t>
      </w:r>
      <w:r>
        <w:rPr>
          <w:spacing w:val="-3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“Homeless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Youth”</w:t>
      </w:r>
      <w:r>
        <w:rPr>
          <w:spacing w:val="-6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</w:p>
    <w:p w14:paraId="2DC19A4C" w14:textId="2E793BA0" w:rsidR="00272CAD" w:rsidRDefault="00D109C6" w:rsidP="00280F9A">
      <w:pPr>
        <w:pStyle w:val="BodyText"/>
        <w:tabs>
          <w:tab w:val="left" w:pos="540"/>
        </w:tabs>
        <w:spacing w:before="1" w:line="360" w:lineRule="auto"/>
        <w:ind w:left="540" w:right="1243"/>
      </w:pPr>
      <w:r>
        <w:t>McKinney-Vento Homeless Assistance Act if presently living in one of the</w:t>
      </w:r>
      <w:r w:rsidR="00C348B8">
        <w:t xml:space="preserve"> </w:t>
      </w:r>
      <w:r>
        <w:t>following situations:</w:t>
      </w:r>
    </w:p>
    <w:p w14:paraId="2DC19A4E" w14:textId="728EF56E" w:rsidR="00272CAD" w:rsidRDefault="00EE5A1F" w:rsidP="00BE030D">
      <w:pPr>
        <w:pStyle w:val="BodyText"/>
        <w:numPr>
          <w:ilvl w:val="0"/>
          <w:numId w:val="1"/>
        </w:numPr>
        <w:tabs>
          <w:tab w:val="left" w:pos="2370"/>
        </w:tabs>
        <w:spacing w:before="4" w:line="360" w:lineRule="auto"/>
      </w:pPr>
      <w:r>
        <w:t>S</w:t>
      </w:r>
      <w:r w:rsidR="00D109C6">
        <w:t>haring</w:t>
      </w:r>
      <w:r w:rsidR="00D109C6">
        <w:rPr>
          <w:spacing w:val="-3"/>
        </w:rPr>
        <w:t xml:space="preserve"> </w:t>
      </w:r>
      <w:r w:rsidR="00D109C6">
        <w:t>the</w:t>
      </w:r>
      <w:r w:rsidR="00D109C6">
        <w:rPr>
          <w:spacing w:val="-5"/>
        </w:rPr>
        <w:t xml:space="preserve"> </w:t>
      </w:r>
      <w:r w:rsidR="00D109C6">
        <w:t>housing</w:t>
      </w:r>
      <w:r w:rsidR="00D109C6">
        <w:rPr>
          <w:spacing w:val="-4"/>
        </w:rPr>
        <w:t xml:space="preserve"> </w:t>
      </w:r>
      <w:r w:rsidR="00D109C6">
        <w:t>of</w:t>
      </w:r>
      <w:r w:rsidR="00D109C6">
        <w:rPr>
          <w:spacing w:val="-2"/>
        </w:rPr>
        <w:t xml:space="preserve"> </w:t>
      </w:r>
      <w:r w:rsidR="00D109C6">
        <w:t>other</w:t>
      </w:r>
      <w:r w:rsidR="00D109C6">
        <w:rPr>
          <w:spacing w:val="-6"/>
        </w:rPr>
        <w:t xml:space="preserve"> </w:t>
      </w:r>
      <w:r w:rsidR="00D109C6">
        <w:t>persons</w:t>
      </w:r>
      <w:r w:rsidR="00D109C6">
        <w:rPr>
          <w:spacing w:val="-6"/>
        </w:rPr>
        <w:t xml:space="preserve"> </w:t>
      </w:r>
      <w:r w:rsidR="00D109C6">
        <w:t>due</w:t>
      </w:r>
      <w:r w:rsidR="00D109C6">
        <w:rPr>
          <w:spacing w:val="-3"/>
        </w:rPr>
        <w:t xml:space="preserve"> </w:t>
      </w:r>
      <w:r w:rsidR="00D109C6">
        <w:t>to</w:t>
      </w:r>
      <w:r w:rsidR="00D109C6">
        <w:rPr>
          <w:spacing w:val="-3"/>
        </w:rPr>
        <w:t xml:space="preserve"> </w:t>
      </w:r>
      <w:r w:rsidR="00D109C6">
        <w:t>loss</w:t>
      </w:r>
      <w:r w:rsidR="00D109C6">
        <w:rPr>
          <w:spacing w:val="-3"/>
        </w:rPr>
        <w:t xml:space="preserve"> </w:t>
      </w:r>
      <w:r w:rsidR="00D109C6">
        <w:t>of</w:t>
      </w:r>
      <w:r w:rsidR="00D109C6">
        <w:rPr>
          <w:spacing w:val="-3"/>
        </w:rPr>
        <w:t xml:space="preserve"> </w:t>
      </w:r>
      <w:r w:rsidR="00D109C6">
        <w:t>housing,</w:t>
      </w:r>
      <w:r w:rsidR="00D109C6">
        <w:rPr>
          <w:spacing w:val="-5"/>
        </w:rPr>
        <w:t xml:space="preserve"> </w:t>
      </w:r>
      <w:r w:rsidR="00D109C6">
        <w:t>economic</w:t>
      </w:r>
      <w:r w:rsidR="00D109C6">
        <w:rPr>
          <w:spacing w:val="-3"/>
        </w:rPr>
        <w:t xml:space="preserve"> </w:t>
      </w:r>
      <w:r w:rsidR="00D109C6">
        <w:t>hardship, or a similar reason,</w:t>
      </w:r>
    </w:p>
    <w:p w14:paraId="2DC19A4F" w14:textId="1B707B88" w:rsidR="00272CAD" w:rsidRDefault="00EE5A1F" w:rsidP="00280F9A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line="360" w:lineRule="auto"/>
        <w:ind w:right="2346" w:hanging="481"/>
        <w:rPr>
          <w:sz w:val="24"/>
        </w:rPr>
      </w:pPr>
      <w:r>
        <w:rPr>
          <w:sz w:val="24"/>
        </w:rPr>
        <w:t>L</w:t>
      </w:r>
      <w:r w:rsidR="00D109C6">
        <w:rPr>
          <w:sz w:val="24"/>
        </w:rPr>
        <w:t>iving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in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motels,</w:t>
      </w:r>
      <w:r w:rsidR="00D109C6">
        <w:rPr>
          <w:spacing w:val="-6"/>
          <w:sz w:val="24"/>
        </w:rPr>
        <w:t xml:space="preserve"> </w:t>
      </w:r>
      <w:r w:rsidR="00D109C6">
        <w:rPr>
          <w:sz w:val="24"/>
        </w:rPr>
        <w:t>hotels,</w:t>
      </w:r>
      <w:r w:rsidR="00D109C6">
        <w:rPr>
          <w:spacing w:val="-6"/>
          <w:sz w:val="24"/>
        </w:rPr>
        <w:t xml:space="preserve"> </w:t>
      </w:r>
      <w:r w:rsidR="00D109C6">
        <w:rPr>
          <w:sz w:val="24"/>
        </w:rPr>
        <w:t>trailer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parks,</w:t>
      </w:r>
      <w:r w:rsidR="00D109C6">
        <w:rPr>
          <w:spacing w:val="-6"/>
          <w:sz w:val="24"/>
        </w:rPr>
        <w:t xml:space="preserve"> </w:t>
      </w:r>
      <w:r w:rsidR="00D109C6">
        <w:rPr>
          <w:sz w:val="24"/>
        </w:rPr>
        <w:t>or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camping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grounds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due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to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the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lack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of alternative adequate accommodations,</w:t>
      </w:r>
    </w:p>
    <w:p w14:paraId="2DC19A50" w14:textId="2478DC9A" w:rsidR="00272CAD" w:rsidRDefault="00EE5A1F" w:rsidP="00EE5A1F">
      <w:pPr>
        <w:pStyle w:val="ListParagraph"/>
        <w:tabs>
          <w:tab w:val="left" w:pos="1551"/>
          <w:tab w:val="left" w:pos="1552"/>
        </w:tabs>
        <w:spacing w:before="101" w:line="360" w:lineRule="auto"/>
        <w:ind w:firstLine="0"/>
        <w:rPr>
          <w:sz w:val="24"/>
        </w:rPr>
      </w:pPr>
      <w:r>
        <w:rPr>
          <w:sz w:val="24"/>
        </w:rPr>
        <w:t>Living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in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emergency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or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transitional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shelters;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or</w:t>
      </w:r>
      <w:r w:rsidR="00D109C6">
        <w:rPr>
          <w:spacing w:val="-6"/>
          <w:sz w:val="24"/>
        </w:rPr>
        <w:t xml:space="preserve"> </w:t>
      </w:r>
      <w:r w:rsidR="00D109C6">
        <w:rPr>
          <w:sz w:val="24"/>
        </w:rPr>
        <w:t>are</w:t>
      </w:r>
      <w:r w:rsidR="00D109C6">
        <w:rPr>
          <w:spacing w:val="3"/>
          <w:sz w:val="24"/>
        </w:rPr>
        <w:t xml:space="preserve"> </w:t>
      </w:r>
      <w:r w:rsidR="00D109C6">
        <w:rPr>
          <w:sz w:val="24"/>
        </w:rPr>
        <w:t>abandoned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in</w:t>
      </w:r>
      <w:r w:rsidR="00D109C6">
        <w:rPr>
          <w:spacing w:val="-1"/>
          <w:sz w:val="24"/>
        </w:rPr>
        <w:t xml:space="preserve"> </w:t>
      </w:r>
      <w:r w:rsidR="00D109C6">
        <w:rPr>
          <w:spacing w:val="-2"/>
          <w:sz w:val="24"/>
        </w:rPr>
        <w:t>hospitals,</w:t>
      </w:r>
    </w:p>
    <w:p w14:paraId="2DC19A51" w14:textId="563A4F41" w:rsidR="00272CAD" w:rsidRDefault="00EE5A1F" w:rsidP="00280F9A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before="135" w:line="360" w:lineRule="auto"/>
        <w:ind w:right="1746" w:hanging="481"/>
        <w:rPr>
          <w:sz w:val="24"/>
        </w:rPr>
      </w:pPr>
      <w:r>
        <w:rPr>
          <w:sz w:val="24"/>
        </w:rPr>
        <w:t>H</w:t>
      </w:r>
      <w:r w:rsidR="00D109C6">
        <w:rPr>
          <w:sz w:val="24"/>
        </w:rPr>
        <w:t>ave</w:t>
      </w:r>
      <w:r w:rsidR="00D109C6">
        <w:rPr>
          <w:spacing w:val="-5"/>
          <w:sz w:val="24"/>
        </w:rPr>
        <w:t xml:space="preserve"> </w:t>
      </w:r>
      <w:r w:rsidR="00D109C6">
        <w:rPr>
          <w:sz w:val="24"/>
        </w:rPr>
        <w:t>a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primary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nighttime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residence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that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is</w:t>
      </w:r>
      <w:r w:rsidR="00D109C6">
        <w:rPr>
          <w:spacing w:val="-6"/>
          <w:sz w:val="24"/>
        </w:rPr>
        <w:t xml:space="preserve"> </w:t>
      </w:r>
      <w:r w:rsidR="00D109C6">
        <w:rPr>
          <w:sz w:val="24"/>
        </w:rPr>
        <w:t>a</w:t>
      </w:r>
      <w:r w:rsidR="00D109C6">
        <w:rPr>
          <w:spacing w:val="-5"/>
          <w:sz w:val="24"/>
        </w:rPr>
        <w:t xml:space="preserve"> </w:t>
      </w:r>
      <w:r w:rsidR="00D109C6">
        <w:rPr>
          <w:sz w:val="24"/>
        </w:rPr>
        <w:t>public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or</w:t>
      </w:r>
      <w:r w:rsidR="00D109C6">
        <w:rPr>
          <w:spacing w:val="-6"/>
          <w:sz w:val="24"/>
        </w:rPr>
        <w:t xml:space="preserve"> </w:t>
      </w:r>
      <w:r w:rsidR="00D109C6">
        <w:rPr>
          <w:sz w:val="24"/>
        </w:rPr>
        <w:t>private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place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not</w:t>
      </w:r>
      <w:r w:rsidR="00D109C6">
        <w:rPr>
          <w:spacing w:val="-5"/>
          <w:sz w:val="24"/>
        </w:rPr>
        <w:t xml:space="preserve"> </w:t>
      </w:r>
      <w:r w:rsidR="00D109C6">
        <w:rPr>
          <w:sz w:val="24"/>
        </w:rPr>
        <w:t>designed for or ordinarily used as a regular sleeping accommodation for human beings,</w:t>
      </w:r>
    </w:p>
    <w:p w14:paraId="2DC19A52" w14:textId="75CB3E3D" w:rsidR="00272CAD" w:rsidRDefault="00EE5A1F" w:rsidP="00EE5A1F">
      <w:pPr>
        <w:pStyle w:val="ListParagraph"/>
        <w:tabs>
          <w:tab w:val="left" w:pos="1551"/>
          <w:tab w:val="left" w:pos="1552"/>
        </w:tabs>
        <w:spacing w:line="360" w:lineRule="auto"/>
        <w:ind w:right="1818" w:firstLine="0"/>
        <w:rPr>
          <w:sz w:val="24"/>
        </w:rPr>
      </w:pPr>
      <w:r>
        <w:rPr>
          <w:sz w:val="24"/>
        </w:rPr>
        <w:t>L</w:t>
      </w:r>
      <w:r w:rsidR="00D109C6">
        <w:rPr>
          <w:sz w:val="24"/>
        </w:rPr>
        <w:t>iving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in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cars,</w:t>
      </w:r>
      <w:r w:rsidR="00D109C6">
        <w:rPr>
          <w:spacing w:val="-7"/>
          <w:sz w:val="24"/>
        </w:rPr>
        <w:t xml:space="preserve"> </w:t>
      </w:r>
      <w:r w:rsidR="00D109C6">
        <w:rPr>
          <w:sz w:val="24"/>
        </w:rPr>
        <w:t>parks,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public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spaces,</w:t>
      </w:r>
      <w:r w:rsidR="00D109C6">
        <w:rPr>
          <w:spacing w:val="-6"/>
          <w:sz w:val="24"/>
        </w:rPr>
        <w:t xml:space="preserve"> </w:t>
      </w:r>
      <w:r w:rsidR="00D109C6">
        <w:rPr>
          <w:sz w:val="24"/>
        </w:rPr>
        <w:t>abandoned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buildings,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substandard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housing, bus or train stations, or similar settings, or</w:t>
      </w:r>
    </w:p>
    <w:p w14:paraId="2DC19A53" w14:textId="00EE400F" w:rsidR="00272CAD" w:rsidRDefault="00EE5A1F" w:rsidP="00280F9A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before="106" w:line="360" w:lineRule="auto"/>
        <w:ind w:right="647" w:hanging="481"/>
        <w:rPr>
          <w:sz w:val="24"/>
        </w:rPr>
      </w:pPr>
      <w:r>
        <w:rPr>
          <w:sz w:val="24"/>
        </w:rPr>
        <w:t>I</w:t>
      </w:r>
      <w:r w:rsidR="00D109C6">
        <w:rPr>
          <w:sz w:val="24"/>
        </w:rPr>
        <w:t>s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a</w:t>
      </w:r>
      <w:r w:rsidR="00D109C6">
        <w:rPr>
          <w:spacing w:val="-1"/>
          <w:sz w:val="24"/>
        </w:rPr>
        <w:t xml:space="preserve"> </w:t>
      </w:r>
      <w:r w:rsidR="00D109C6">
        <w:rPr>
          <w:sz w:val="24"/>
        </w:rPr>
        <w:t>migratory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child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who qualifies</w:t>
      </w:r>
      <w:r w:rsidR="00D109C6">
        <w:rPr>
          <w:spacing w:val="-1"/>
          <w:sz w:val="24"/>
        </w:rPr>
        <w:t xml:space="preserve"> </w:t>
      </w:r>
      <w:r w:rsidR="00D109C6">
        <w:rPr>
          <w:sz w:val="24"/>
        </w:rPr>
        <w:t>as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homeless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for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the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purposes</w:t>
      </w:r>
      <w:r w:rsidR="00D109C6">
        <w:rPr>
          <w:spacing w:val="-2"/>
          <w:sz w:val="24"/>
        </w:rPr>
        <w:t xml:space="preserve"> </w:t>
      </w:r>
      <w:r w:rsidR="00D109C6">
        <w:rPr>
          <w:sz w:val="24"/>
        </w:rPr>
        <w:t>of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this</w:t>
      </w:r>
      <w:r w:rsidR="00D109C6">
        <w:rPr>
          <w:spacing w:val="-3"/>
          <w:sz w:val="24"/>
        </w:rPr>
        <w:t xml:space="preserve"> </w:t>
      </w:r>
      <w:r w:rsidR="00D109C6">
        <w:rPr>
          <w:sz w:val="24"/>
        </w:rPr>
        <w:t>subtitle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because</w:t>
      </w:r>
      <w:r w:rsidR="00D109C6">
        <w:rPr>
          <w:spacing w:val="-4"/>
          <w:sz w:val="24"/>
        </w:rPr>
        <w:t xml:space="preserve"> </w:t>
      </w:r>
      <w:r w:rsidR="00D109C6">
        <w:rPr>
          <w:sz w:val="24"/>
        </w:rPr>
        <w:t>the children are living in circumstances described above.</w:t>
      </w:r>
    </w:p>
    <w:p w14:paraId="2DC19A54" w14:textId="77777777" w:rsidR="00272CAD" w:rsidRDefault="00272CAD">
      <w:pPr>
        <w:pStyle w:val="BodyText"/>
        <w:rPr>
          <w:sz w:val="20"/>
        </w:rPr>
      </w:pPr>
    </w:p>
    <w:p w14:paraId="2DC19A55" w14:textId="77777777" w:rsidR="00272CAD" w:rsidRDefault="00272CAD">
      <w:pPr>
        <w:pStyle w:val="BodyText"/>
        <w:rPr>
          <w:sz w:val="20"/>
        </w:rPr>
      </w:pPr>
    </w:p>
    <w:p w14:paraId="2DC19A56" w14:textId="77777777" w:rsidR="00272CAD" w:rsidRDefault="00272CAD" w:rsidP="0A0C14B0">
      <w:pPr>
        <w:pStyle w:val="BodyText"/>
        <w:rPr>
          <w:sz w:val="20"/>
          <w:szCs w:val="20"/>
        </w:rPr>
      </w:pPr>
    </w:p>
    <w:p w14:paraId="426D70FD" w14:textId="29885883" w:rsidR="0A0C14B0" w:rsidRDefault="0A0C14B0" w:rsidP="0A0C14B0">
      <w:pPr>
        <w:pStyle w:val="BodyText"/>
        <w:rPr>
          <w:sz w:val="20"/>
          <w:szCs w:val="20"/>
        </w:rPr>
      </w:pPr>
    </w:p>
    <w:p w14:paraId="2DC19A5D" w14:textId="77777777" w:rsidR="00272CAD" w:rsidRDefault="00272CAD">
      <w:pPr>
        <w:pStyle w:val="BodyText"/>
        <w:rPr>
          <w:sz w:val="20"/>
        </w:rPr>
      </w:pPr>
    </w:p>
    <w:p w14:paraId="2DC19A5E" w14:textId="77777777" w:rsidR="00272CAD" w:rsidRDefault="00272CAD">
      <w:pPr>
        <w:pStyle w:val="BodyText"/>
        <w:rPr>
          <w:sz w:val="20"/>
        </w:rPr>
      </w:pPr>
    </w:p>
    <w:p w14:paraId="16179A55" w14:textId="77777777" w:rsidR="000C3526" w:rsidRDefault="000C3526">
      <w:pPr>
        <w:pStyle w:val="BodyText"/>
        <w:rPr>
          <w:sz w:val="20"/>
        </w:rPr>
      </w:pPr>
    </w:p>
    <w:p w14:paraId="36C91E95" w14:textId="77777777" w:rsidR="00CE4420" w:rsidRDefault="00CE4420">
      <w:pPr>
        <w:pStyle w:val="BodyText"/>
        <w:rPr>
          <w:sz w:val="20"/>
        </w:rPr>
      </w:pPr>
    </w:p>
    <w:p w14:paraId="6C0B4D98" w14:textId="77777777" w:rsidR="00EE5A1F" w:rsidRDefault="00226C91" w:rsidP="00D31D81">
      <w:pPr>
        <w:pStyle w:val="BodyText"/>
        <w:ind w:left="111"/>
      </w:pPr>
      <w:r w:rsidRPr="00280F9A">
        <w:lastRenderedPageBreak/>
        <w:t>To</w:t>
      </w:r>
      <w:r w:rsidRPr="00280F9A">
        <w:rPr>
          <w:spacing w:val="-2"/>
        </w:rPr>
        <w:t xml:space="preserve"> </w:t>
      </w:r>
      <w:r w:rsidRPr="00280F9A">
        <w:t>remove</w:t>
      </w:r>
      <w:r w:rsidRPr="00280F9A">
        <w:rPr>
          <w:spacing w:val="-4"/>
        </w:rPr>
        <w:t xml:space="preserve"> </w:t>
      </w:r>
      <w:r w:rsidRPr="00280F9A">
        <w:t>educational</w:t>
      </w:r>
      <w:r w:rsidRPr="00280F9A">
        <w:rPr>
          <w:spacing w:val="-6"/>
        </w:rPr>
        <w:t xml:space="preserve"> </w:t>
      </w:r>
      <w:r w:rsidRPr="00280F9A">
        <w:t>barriers</w:t>
      </w:r>
      <w:r w:rsidRPr="00280F9A">
        <w:rPr>
          <w:spacing w:val="-4"/>
        </w:rPr>
        <w:t xml:space="preserve"> </w:t>
      </w:r>
      <w:r w:rsidRPr="00280F9A">
        <w:t>for</w:t>
      </w:r>
      <w:r w:rsidRPr="00280F9A">
        <w:rPr>
          <w:spacing w:val="-3"/>
        </w:rPr>
        <w:t xml:space="preserve"> </w:t>
      </w:r>
      <w:r w:rsidRPr="00280F9A">
        <w:t>children</w:t>
      </w:r>
      <w:r w:rsidRPr="00280F9A">
        <w:rPr>
          <w:spacing w:val="-3"/>
        </w:rPr>
        <w:t xml:space="preserve"> </w:t>
      </w:r>
      <w:r w:rsidRPr="00280F9A">
        <w:t>and</w:t>
      </w:r>
      <w:r w:rsidRPr="00280F9A">
        <w:rPr>
          <w:spacing w:val="-3"/>
        </w:rPr>
        <w:t xml:space="preserve"> </w:t>
      </w:r>
      <w:r w:rsidRPr="00280F9A">
        <w:t>youths experiencing</w:t>
      </w:r>
      <w:r w:rsidRPr="00280F9A">
        <w:rPr>
          <w:spacing w:val="-3"/>
        </w:rPr>
        <w:t xml:space="preserve"> </w:t>
      </w:r>
      <w:r w:rsidRPr="00280F9A">
        <w:t>homelessness,</w:t>
      </w:r>
      <w:r w:rsidRPr="00280F9A">
        <w:rPr>
          <w:spacing w:val="-3"/>
        </w:rPr>
        <w:t xml:space="preserve"> </w:t>
      </w:r>
      <w:r w:rsidRPr="00280F9A">
        <w:t>the</w:t>
      </w:r>
      <w:r w:rsidRPr="00280F9A">
        <w:rPr>
          <w:spacing w:val="-5"/>
        </w:rPr>
        <w:t xml:space="preserve"> </w:t>
      </w:r>
      <w:r w:rsidRPr="00280F9A">
        <w:t xml:space="preserve">McKinney-Vento </w:t>
      </w:r>
      <w:r w:rsidR="00EE5A1F">
        <w:t xml:space="preserve">Homeless Assistance </w:t>
      </w:r>
      <w:r w:rsidRPr="00280F9A">
        <w:t xml:space="preserve">Act mandates the following: </w:t>
      </w:r>
    </w:p>
    <w:p w14:paraId="61BE7643" w14:textId="77777777" w:rsidR="00EE5A1F" w:rsidRDefault="00EE5A1F" w:rsidP="00D31D81">
      <w:pPr>
        <w:pStyle w:val="BodyText"/>
        <w:ind w:left="111"/>
      </w:pPr>
    </w:p>
    <w:p w14:paraId="2DC19A68" w14:textId="7A0E92E7" w:rsidR="00272CAD" w:rsidRPr="00280F9A" w:rsidRDefault="00226C91" w:rsidP="00D31D81">
      <w:pPr>
        <w:pStyle w:val="BodyText"/>
        <w:ind w:left="111"/>
      </w:pPr>
      <w:r w:rsidRPr="00280F9A">
        <w:rPr>
          <w:b/>
        </w:rPr>
        <w:t>Immediate Enrollment</w:t>
      </w:r>
      <w:r w:rsidRPr="00280F9A">
        <w:t>:</w:t>
      </w:r>
      <w:r w:rsidR="00EE5A1F">
        <w:t xml:space="preserve"> </w:t>
      </w:r>
      <w:r w:rsidRPr="00280F9A">
        <w:t xml:space="preserve">Documentation and immunization records cannot serve as a barrier to the enrollment in school [42 U.S.C. </w:t>
      </w:r>
      <w:r w:rsidR="00094242">
        <w:t>§11432</w:t>
      </w:r>
      <w:r w:rsidRPr="00280F9A">
        <w:t>(g)(3)(C)].</w:t>
      </w:r>
    </w:p>
    <w:p w14:paraId="2DC19A6A" w14:textId="2C257B78" w:rsidR="00272CAD" w:rsidRPr="00280F9A" w:rsidRDefault="00EE5A1F" w:rsidP="008857D0">
      <w:pPr>
        <w:pStyle w:val="BodyText"/>
        <w:spacing w:before="185"/>
        <w:ind w:left="111" w:right="110"/>
      </w:pPr>
      <w:r>
        <w:rPr>
          <w:b/>
        </w:rPr>
        <w:t>S</w:t>
      </w:r>
      <w:r w:rsidR="00D109C6" w:rsidRPr="00280F9A">
        <w:rPr>
          <w:b/>
        </w:rPr>
        <w:t>chool Selection and Maintained Enrollment</w:t>
      </w:r>
      <w:r w:rsidR="00D109C6" w:rsidRPr="00280F9A">
        <w:t>:</w:t>
      </w:r>
      <w:r w:rsidR="00D109C6" w:rsidRPr="00280F9A">
        <w:rPr>
          <w:spacing w:val="40"/>
        </w:rPr>
        <w:t xml:space="preserve"> </w:t>
      </w:r>
      <w:r w:rsidR="00D109C6" w:rsidRPr="00280F9A">
        <w:t>McKinney</w:t>
      </w:r>
      <w:r>
        <w:t>-</w:t>
      </w:r>
      <w:r w:rsidR="00D109C6" w:rsidRPr="00280F9A">
        <w:t>Vento eligible students have a right to select from</w:t>
      </w:r>
      <w:r w:rsidR="00D109C6" w:rsidRPr="00280F9A">
        <w:rPr>
          <w:spacing w:val="-2"/>
        </w:rPr>
        <w:t xml:space="preserve"> </w:t>
      </w:r>
      <w:r w:rsidR="00D109C6" w:rsidRPr="00280F9A">
        <w:t>the</w:t>
      </w:r>
      <w:r w:rsidR="00D109C6" w:rsidRPr="00280F9A">
        <w:rPr>
          <w:spacing w:val="-3"/>
        </w:rPr>
        <w:t xml:space="preserve"> </w:t>
      </w:r>
      <w:r w:rsidR="00D109C6" w:rsidRPr="00280F9A">
        <w:t>options</w:t>
      </w:r>
      <w:r w:rsidR="00D109C6" w:rsidRPr="00280F9A">
        <w:rPr>
          <w:spacing w:val="-2"/>
        </w:rPr>
        <w:t xml:space="preserve"> </w:t>
      </w:r>
      <w:r w:rsidR="00D109C6" w:rsidRPr="00280F9A">
        <w:t>outlined</w:t>
      </w:r>
      <w:r w:rsidR="00D109C6" w:rsidRPr="00280F9A">
        <w:rPr>
          <w:spacing w:val="-3"/>
        </w:rPr>
        <w:t xml:space="preserve"> </w:t>
      </w:r>
      <w:r w:rsidR="00D109C6" w:rsidRPr="00280F9A">
        <w:t>below.</w:t>
      </w:r>
      <w:r w:rsidR="00D109C6" w:rsidRPr="00280F9A">
        <w:rPr>
          <w:spacing w:val="-3"/>
        </w:rPr>
        <w:t xml:space="preserve"> </w:t>
      </w:r>
      <w:r w:rsidR="00D109C6" w:rsidRPr="00280F9A">
        <w:t>Students</w:t>
      </w:r>
      <w:r w:rsidR="00D109C6" w:rsidRPr="00280F9A">
        <w:rPr>
          <w:spacing w:val="-5"/>
        </w:rPr>
        <w:t xml:space="preserve"> </w:t>
      </w:r>
      <w:r w:rsidR="00D109C6" w:rsidRPr="00280F9A">
        <w:t>may</w:t>
      </w:r>
      <w:r w:rsidR="00D109C6" w:rsidRPr="00280F9A">
        <w:rPr>
          <w:spacing w:val="-3"/>
        </w:rPr>
        <w:t xml:space="preserve"> </w:t>
      </w:r>
      <w:r w:rsidR="00D109C6" w:rsidRPr="00280F9A">
        <w:t>remain</w:t>
      </w:r>
      <w:r w:rsidR="00D109C6" w:rsidRPr="00280F9A">
        <w:rPr>
          <w:spacing w:val="-3"/>
        </w:rPr>
        <w:t xml:space="preserve"> </w:t>
      </w:r>
      <w:r w:rsidR="00D109C6" w:rsidRPr="00280F9A">
        <w:t>enrolled</w:t>
      </w:r>
      <w:r w:rsidR="00D109C6" w:rsidRPr="00280F9A">
        <w:rPr>
          <w:spacing w:val="-1"/>
        </w:rPr>
        <w:t xml:space="preserve"> </w:t>
      </w:r>
      <w:r w:rsidR="00D109C6" w:rsidRPr="00280F9A">
        <w:t>in</w:t>
      </w:r>
      <w:r w:rsidR="00D109C6" w:rsidRPr="00280F9A">
        <w:rPr>
          <w:spacing w:val="-4"/>
        </w:rPr>
        <w:t xml:space="preserve"> </w:t>
      </w:r>
      <w:r w:rsidR="00D109C6" w:rsidRPr="00280F9A">
        <w:t>their</w:t>
      </w:r>
      <w:r w:rsidR="00D109C6" w:rsidRPr="00280F9A">
        <w:rPr>
          <w:spacing w:val="-6"/>
        </w:rPr>
        <w:t xml:space="preserve"> </w:t>
      </w:r>
      <w:r w:rsidR="00D109C6" w:rsidRPr="00280F9A">
        <w:t>selected</w:t>
      </w:r>
      <w:r w:rsidR="00D109C6" w:rsidRPr="00280F9A">
        <w:rPr>
          <w:spacing w:val="-5"/>
        </w:rPr>
        <w:t xml:space="preserve"> </w:t>
      </w:r>
      <w:r w:rsidR="00D109C6" w:rsidRPr="00280F9A">
        <w:t>schools</w:t>
      </w:r>
      <w:r w:rsidR="00D109C6" w:rsidRPr="00280F9A">
        <w:rPr>
          <w:spacing w:val="-5"/>
        </w:rPr>
        <w:t xml:space="preserve"> </w:t>
      </w:r>
      <w:r w:rsidR="00D109C6" w:rsidRPr="00280F9A">
        <w:t>for</w:t>
      </w:r>
      <w:r w:rsidR="00D109C6" w:rsidRPr="00280F9A">
        <w:rPr>
          <w:spacing w:val="-13"/>
        </w:rPr>
        <w:t xml:space="preserve"> </w:t>
      </w:r>
      <w:r w:rsidR="00D109C6" w:rsidRPr="00280F9A">
        <w:t>the</w:t>
      </w:r>
      <w:r w:rsidR="00D109C6" w:rsidRPr="00280F9A">
        <w:rPr>
          <w:spacing w:val="-7"/>
        </w:rPr>
        <w:t xml:space="preserve"> </w:t>
      </w:r>
      <w:r w:rsidR="00D109C6" w:rsidRPr="00280F9A">
        <w:t>duration</w:t>
      </w:r>
      <w:r w:rsidR="00D109C6" w:rsidRPr="00280F9A">
        <w:rPr>
          <w:spacing w:val="-6"/>
        </w:rPr>
        <w:t xml:space="preserve"> </w:t>
      </w:r>
      <w:r w:rsidR="00D109C6" w:rsidRPr="00280F9A">
        <w:t>of homelessness, and until the end of the academic year upon which they are permanently housed</w:t>
      </w:r>
      <w:r w:rsidR="00421170">
        <w:t xml:space="preserve"> or </w:t>
      </w:r>
      <w:r w:rsidR="00421170" w:rsidRPr="00421170">
        <w:t>enroll the child or youth in any public school that non</w:t>
      </w:r>
      <w:r w:rsidR="00BE030D">
        <w:t>-</w:t>
      </w:r>
      <w:r w:rsidR="00421170" w:rsidRPr="00421170">
        <w:t xml:space="preserve">homeless students who live in the attendance area in which the child or youth is </w:t>
      </w:r>
      <w:r w:rsidR="0024186E" w:rsidRPr="00421170">
        <w:t>living</w:t>
      </w:r>
      <w:r w:rsidR="00421170" w:rsidRPr="00421170">
        <w:t xml:space="preserve"> are eligible to attend</w:t>
      </w:r>
      <w:r w:rsidR="00893855">
        <w:t xml:space="preserve"> </w:t>
      </w:r>
      <w:r w:rsidR="00D109C6" w:rsidRPr="00280F9A">
        <w:t>[42</w:t>
      </w:r>
      <w:r w:rsidR="00D109C6" w:rsidRPr="00280F9A">
        <w:rPr>
          <w:spacing w:val="-4"/>
        </w:rPr>
        <w:t xml:space="preserve"> </w:t>
      </w:r>
      <w:r w:rsidR="00D109C6" w:rsidRPr="00280F9A">
        <w:t>U.S.C.</w:t>
      </w:r>
      <w:r w:rsidR="00D109C6" w:rsidRPr="00280F9A">
        <w:rPr>
          <w:spacing w:val="-4"/>
        </w:rPr>
        <w:t xml:space="preserve"> </w:t>
      </w:r>
      <w:r w:rsidR="00094242">
        <w:t>§</w:t>
      </w:r>
      <w:r>
        <w:t>§</w:t>
      </w:r>
      <w:r w:rsidR="00094242">
        <w:t>11432</w:t>
      </w:r>
      <w:r w:rsidR="00D109C6" w:rsidRPr="00280F9A">
        <w:t>(g)(3)(A)</w:t>
      </w:r>
      <w:r>
        <w:t xml:space="preserve">; </w:t>
      </w:r>
      <w:r w:rsidR="00D109C6" w:rsidRPr="00280F9A">
        <w:t>(g)(3)(B)</w:t>
      </w:r>
      <w:r>
        <w:rPr>
          <w:spacing w:val="-7"/>
        </w:rPr>
        <w:t xml:space="preserve">; </w:t>
      </w:r>
      <w:r w:rsidR="00D109C6" w:rsidRPr="00280F9A">
        <w:t>(g)(3)(I)</w:t>
      </w:r>
      <w:r w:rsidR="00D109C6" w:rsidRPr="00280F9A">
        <w:rPr>
          <w:spacing w:val="-2"/>
        </w:rPr>
        <w:t>(</w:t>
      </w:r>
      <w:proofErr w:type="spellStart"/>
      <w:r w:rsidR="00D109C6" w:rsidRPr="00280F9A">
        <w:rPr>
          <w:spacing w:val="-2"/>
        </w:rPr>
        <w:t>i</w:t>
      </w:r>
      <w:proofErr w:type="spellEnd"/>
      <w:r w:rsidR="00D109C6" w:rsidRPr="00280F9A">
        <w:rPr>
          <w:spacing w:val="-2"/>
        </w:rPr>
        <w:t>)].</w:t>
      </w:r>
    </w:p>
    <w:p w14:paraId="2DC19A6B" w14:textId="77777777" w:rsidR="00272CAD" w:rsidRDefault="00272CAD">
      <w:pPr>
        <w:pStyle w:val="BodyText"/>
        <w:spacing w:before="9"/>
        <w:rPr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1"/>
        <w:gridCol w:w="5711"/>
      </w:tblGrid>
      <w:tr w:rsidR="00272CAD" w14:paraId="2DC19A6E" w14:textId="77777777">
        <w:trPr>
          <w:trHeight w:val="277"/>
        </w:trPr>
        <w:tc>
          <w:tcPr>
            <w:tcW w:w="5711" w:type="dxa"/>
            <w:shd w:val="clear" w:color="auto" w:fill="D9D9D9"/>
          </w:tcPr>
          <w:p w14:paraId="2DC19A6C" w14:textId="77777777" w:rsidR="00272CAD" w:rsidRDefault="00D109C6">
            <w:pPr>
              <w:pStyle w:val="TableParagraph"/>
              <w:spacing w:before="2"/>
              <w:ind w:left="1907" w:right="18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School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Origin</w:t>
            </w:r>
          </w:p>
        </w:tc>
        <w:tc>
          <w:tcPr>
            <w:tcW w:w="5711" w:type="dxa"/>
            <w:shd w:val="clear" w:color="auto" w:fill="D9D9D9"/>
          </w:tcPr>
          <w:p w14:paraId="2DC19A6D" w14:textId="77777777" w:rsidR="00272CAD" w:rsidRDefault="00D109C6">
            <w:pPr>
              <w:pStyle w:val="TableParagraph"/>
              <w:spacing w:before="2"/>
              <w:ind w:left="1672"/>
              <w:rPr>
                <w:b/>
                <w:sz w:val="24"/>
              </w:rPr>
            </w:pPr>
            <w:r>
              <w:rPr>
                <w:b/>
                <w:sz w:val="24"/>
              </w:rPr>
              <w:t>School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Residency</w:t>
            </w:r>
          </w:p>
        </w:tc>
      </w:tr>
      <w:tr w:rsidR="00272CAD" w14:paraId="2DC19A71" w14:textId="77777777">
        <w:trPr>
          <w:trHeight w:val="552"/>
        </w:trPr>
        <w:tc>
          <w:tcPr>
            <w:tcW w:w="5711" w:type="dxa"/>
          </w:tcPr>
          <w:p w14:paraId="2DC19A6F" w14:textId="77777777" w:rsidR="00272CAD" w:rsidRDefault="00D109C6">
            <w:pPr>
              <w:pStyle w:val="TableParagraph"/>
              <w:spacing w:line="276" w:lineRule="exact"/>
              <w:ind w:right="21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attended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permanently </w:t>
            </w:r>
            <w:r>
              <w:rPr>
                <w:spacing w:val="-2"/>
                <w:sz w:val="24"/>
              </w:rPr>
              <w:t>housed</w:t>
            </w:r>
          </w:p>
        </w:tc>
        <w:tc>
          <w:tcPr>
            <w:tcW w:w="5711" w:type="dxa"/>
            <w:vMerge w:val="restart"/>
          </w:tcPr>
          <w:p w14:paraId="2DC19A70" w14:textId="77777777" w:rsidR="00272CAD" w:rsidRDefault="00D109C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attendance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 student currently resides</w:t>
            </w:r>
          </w:p>
        </w:tc>
      </w:tr>
      <w:tr w:rsidR="00272CAD" w14:paraId="2DC19A74" w14:textId="77777777">
        <w:trPr>
          <w:trHeight w:val="275"/>
        </w:trPr>
        <w:tc>
          <w:tcPr>
            <w:tcW w:w="5711" w:type="dxa"/>
          </w:tcPr>
          <w:p w14:paraId="2DC19A72" w14:textId="77777777" w:rsidR="00272CAD" w:rsidRDefault="00D109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enrolled</w:t>
            </w:r>
          </w:p>
        </w:tc>
        <w:tc>
          <w:tcPr>
            <w:tcW w:w="5711" w:type="dxa"/>
            <w:vMerge/>
            <w:tcBorders>
              <w:top w:val="nil"/>
            </w:tcBorders>
          </w:tcPr>
          <w:p w14:paraId="2DC19A73" w14:textId="77777777" w:rsidR="00272CAD" w:rsidRDefault="00272CAD">
            <w:pPr>
              <w:rPr>
                <w:sz w:val="2"/>
                <w:szCs w:val="2"/>
              </w:rPr>
            </w:pPr>
          </w:p>
        </w:tc>
      </w:tr>
    </w:tbl>
    <w:p w14:paraId="2DC19A75" w14:textId="020C6AEB" w:rsidR="00272CAD" w:rsidRPr="00C41AE8" w:rsidRDefault="00D109C6" w:rsidP="00077A67">
      <w:pPr>
        <w:spacing w:before="196" w:line="242" w:lineRule="auto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Transportation</w:t>
      </w:r>
      <w:r w:rsidRPr="00C41AE8">
        <w:rPr>
          <w:b/>
          <w:spacing w:val="-10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Services:</w:t>
      </w:r>
      <w:r w:rsidRPr="00C41AE8">
        <w:rPr>
          <w:b/>
          <w:spacing w:val="36"/>
          <w:sz w:val="24"/>
          <w:szCs w:val="24"/>
        </w:rPr>
        <w:t xml:space="preserve"> </w:t>
      </w:r>
      <w:r w:rsidRPr="00C41AE8">
        <w:rPr>
          <w:sz w:val="24"/>
          <w:szCs w:val="24"/>
        </w:rPr>
        <w:t>McKinney-Vento</w:t>
      </w:r>
      <w:r w:rsidRPr="00C41AE8">
        <w:rPr>
          <w:spacing w:val="-9"/>
          <w:sz w:val="24"/>
          <w:szCs w:val="24"/>
        </w:rPr>
        <w:t xml:space="preserve"> </w:t>
      </w:r>
      <w:r w:rsidRPr="00C41AE8">
        <w:rPr>
          <w:sz w:val="24"/>
          <w:szCs w:val="24"/>
        </w:rPr>
        <w:t>eligible</w:t>
      </w:r>
      <w:r w:rsidRPr="00C41AE8">
        <w:rPr>
          <w:spacing w:val="-8"/>
          <w:sz w:val="24"/>
          <w:szCs w:val="24"/>
        </w:rPr>
        <w:t xml:space="preserve"> </w:t>
      </w:r>
      <w:r w:rsidRPr="00C41AE8">
        <w:rPr>
          <w:sz w:val="24"/>
          <w:szCs w:val="24"/>
        </w:rPr>
        <w:t>students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attending</w:t>
      </w:r>
      <w:r w:rsidRPr="00C41AE8">
        <w:rPr>
          <w:spacing w:val="-6"/>
          <w:sz w:val="24"/>
          <w:szCs w:val="24"/>
        </w:rPr>
        <w:t xml:space="preserve"> </w:t>
      </w:r>
      <w:r w:rsidRPr="00C41AE8">
        <w:rPr>
          <w:sz w:val="24"/>
          <w:szCs w:val="24"/>
        </w:rPr>
        <w:t>their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School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of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Origin</w:t>
      </w:r>
      <w:r w:rsidRPr="00C41AE8">
        <w:rPr>
          <w:spacing w:val="-7"/>
          <w:sz w:val="24"/>
          <w:szCs w:val="24"/>
        </w:rPr>
        <w:t xml:space="preserve"> </w:t>
      </w:r>
      <w:r w:rsidRPr="00C41AE8">
        <w:rPr>
          <w:sz w:val="24"/>
          <w:szCs w:val="24"/>
        </w:rPr>
        <w:t>have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a</w:t>
      </w:r>
      <w:r w:rsidRPr="00C41AE8">
        <w:rPr>
          <w:spacing w:val="-1"/>
          <w:sz w:val="24"/>
          <w:szCs w:val="24"/>
        </w:rPr>
        <w:t xml:space="preserve"> </w:t>
      </w:r>
      <w:r w:rsidRPr="00C41AE8">
        <w:rPr>
          <w:sz w:val="24"/>
          <w:szCs w:val="24"/>
        </w:rPr>
        <w:t>right to transportation to and from the School of Origi</w:t>
      </w:r>
      <w:r w:rsidR="0031453B">
        <w:rPr>
          <w:sz w:val="24"/>
          <w:szCs w:val="24"/>
        </w:rPr>
        <w:t>n</w:t>
      </w:r>
      <w:r w:rsidRPr="00C41AE8">
        <w:rPr>
          <w:sz w:val="24"/>
          <w:szCs w:val="24"/>
        </w:rPr>
        <w:t xml:space="preserve"> [42 U.S.C.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(g)(1)(J)(iii)]</w:t>
      </w:r>
      <w:r w:rsidR="00573538">
        <w:rPr>
          <w:sz w:val="24"/>
          <w:szCs w:val="24"/>
        </w:rPr>
        <w:t>.</w:t>
      </w:r>
    </w:p>
    <w:p w14:paraId="2DC19A76" w14:textId="5B594252" w:rsidR="00272CAD" w:rsidRPr="00C41AE8" w:rsidRDefault="00D109C6" w:rsidP="00077A67">
      <w:pPr>
        <w:spacing w:before="174" w:line="235" w:lineRule="auto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Participation</w:t>
      </w:r>
      <w:r w:rsidRPr="00C41AE8">
        <w:rPr>
          <w:b/>
          <w:spacing w:val="-9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in</w:t>
      </w:r>
      <w:r w:rsidRPr="00C41AE8">
        <w:rPr>
          <w:b/>
          <w:spacing w:val="-6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Programs:</w:t>
      </w:r>
      <w:r w:rsidRPr="00C41AE8">
        <w:rPr>
          <w:b/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McKinney-Vento</w:t>
      </w:r>
      <w:r w:rsidRPr="00C41AE8">
        <w:rPr>
          <w:spacing w:val="-8"/>
          <w:sz w:val="24"/>
          <w:szCs w:val="24"/>
        </w:rPr>
        <w:t xml:space="preserve"> </w:t>
      </w:r>
      <w:r w:rsidRPr="00C41AE8">
        <w:rPr>
          <w:sz w:val="24"/>
          <w:szCs w:val="24"/>
        </w:rPr>
        <w:t>eligible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students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are</w:t>
      </w:r>
      <w:r w:rsidRPr="00C41AE8">
        <w:rPr>
          <w:spacing w:val="-6"/>
          <w:sz w:val="24"/>
          <w:szCs w:val="24"/>
        </w:rPr>
        <w:t xml:space="preserve"> </w:t>
      </w:r>
      <w:r w:rsidRPr="00C41AE8">
        <w:rPr>
          <w:sz w:val="24"/>
          <w:szCs w:val="24"/>
        </w:rPr>
        <w:t>guaranteed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the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right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to</w:t>
      </w:r>
      <w:r w:rsidRPr="00C41AE8">
        <w:rPr>
          <w:spacing w:val="-1"/>
          <w:sz w:val="24"/>
          <w:szCs w:val="24"/>
        </w:rPr>
        <w:t xml:space="preserve"> </w:t>
      </w:r>
      <w:r w:rsidRPr="00C41AE8">
        <w:rPr>
          <w:sz w:val="24"/>
          <w:szCs w:val="24"/>
        </w:rPr>
        <w:t>services comparable to services offered to other students in the school</w:t>
      </w:r>
      <w:r w:rsidR="00573538">
        <w:rPr>
          <w:sz w:val="24"/>
          <w:szCs w:val="24"/>
        </w:rPr>
        <w:t xml:space="preserve"> </w:t>
      </w:r>
      <w:r w:rsidRPr="00C41AE8">
        <w:rPr>
          <w:sz w:val="24"/>
          <w:szCs w:val="24"/>
        </w:rPr>
        <w:t xml:space="preserve">[42 U.S.C. </w:t>
      </w:r>
      <w:r w:rsidR="00094242">
        <w:rPr>
          <w:sz w:val="24"/>
          <w:szCs w:val="24"/>
        </w:rPr>
        <w:t>§</w:t>
      </w:r>
      <w:r w:rsidR="00EE5A1F">
        <w:rPr>
          <w:sz w:val="24"/>
          <w:szCs w:val="24"/>
        </w:rPr>
        <w:t>§</w:t>
      </w:r>
      <w:r w:rsidR="00094242">
        <w:rPr>
          <w:sz w:val="24"/>
          <w:szCs w:val="24"/>
        </w:rPr>
        <w:t>11432</w:t>
      </w:r>
      <w:r w:rsidRPr="00C41AE8">
        <w:rPr>
          <w:sz w:val="24"/>
          <w:szCs w:val="24"/>
        </w:rPr>
        <w:t>(g)(4)</w:t>
      </w:r>
      <w:r w:rsidR="00EE5A1F">
        <w:rPr>
          <w:sz w:val="24"/>
          <w:szCs w:val="24"/>
        </w:rPr>
        <w:t>;</w:t>
      </w:r>
      <w:r w:rsidR="00602EDF">
        <w:rPr>
          <w:sz w:val="24"/>
          <w:szCs w:val="24"/>
        </w:rPr>
        <w:t xml:space="preserve"> </w:t>
      </w:r>
      <w:r w:rsidR="00EE5A1F">
        <w:rPr>
          <w:sz w:val="24"/>
          <w:szCs w:val="24"/>
        </w:rPr>
        <w:t>(g)(</w:t>
      </w:r>
      <w:r w:rsidRPr="00C41AE8">
        <w:rPr>
          <w:sz w:val="24"/>
          <w:szCs w:val="24"/>
        </w:rPr>
        <w:t>6)(iii)]</w:t>
      </w:r>
      <w:r w:rsidR="00573538">
        <w:rPr>
          <w:sz w:val="24"/>
          <w:szCs w:val="24"/>
        </w:rPr>
        <w:t>.</w:t>
      </w:r>
    </w:p>
    <w:p w14:paraId="2DC19A77" w14:textId="2188BA21" w:rsidR="00272CAD" w:rsidRPr="00C41AE8" w:rsidRDefault="00D109C6" w:rsidP="00077A67">
      <w:pPr>
        <w:spacing w:before="187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Unaccompanied</w:t>
      </w:r>
      <w:r w:rsidRPr="00C41AE8">
        <w:rPr>
          <w:b/>
          <w:spacing w:val="-8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Youth</w:t>
      </w:r>
      <w:r w:rsidRPr="00C41AE8">
        <w:rPr>
          <w:b/>
          <w:spacing w:val="-9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Experiencing</w:t>
      </w:r>
      <w:r w:rsidRPr="00C41AE8">
        <w:rPr>
          <w:b/>
          <w:spacing w:val="-8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Homelessness:</w:t>
      </w:r>
      <w:r w:rsidRPr="00C41AE8">
        <w:rPr>
          <w:b/>
          <w:spacing w:val="-10"/>
          <w:sz w:val="24"/>
          <w:szCs w:val="24"/>
        </w:rPr>
        <w:t xml:space="preserve"> </w:t>
      </w:r>
      <w:r w:rsidRPr="00C41AE8">
        <w:rPr>
          <w:sz w:val="24"/>
          <w:szCs w:val="24"/>
        </w:rPr>
        <w:t>McKinney-Vento</w:t>
      </w:r>
      <w:r w:rsidRPr="00C41AE8">
        <w:rPr>
          <w:spacing w:val="-12"/>
          <w:sz w:val="24"/>
          <w:szCs w:val="24"/>
        </w:rPr>
        <w:t xml:space="preserve"> </w:t>
      </w:r>
      <w:r w:rsidRPr="00C41AE8">
        <w:rPr>
          <w:sz w:val="24"/>
          <w:szCs w:val="24"/>
        </w:rPr>
        <w:t>eligible</w:t>
      </w:r>
      <w:r w:rsidRPr="00C41AE8">
        <w:rPr>
          <w:spacing w:val="-17"/>
          <w:sz w:val="24"/>
          <w:szCs w:val="24"/>
        </w:rPr>
        <w:t xml:space="preserve"> </w:t>
      </w:r>
      <w:r w:rsidRPr="00C41AE8">
        <w:rPr>
          <w:sz w:val="24"/>
          <w:szCs w:val="24"/>
        </w:rPr>
        <w:t>students</w:t>
      </w:r>
      <w:r w:rsidRPr="00C41AE8">
        <w:rPr>
          <w:spacing w:val="-8"/>
          <w:sz w:val="24"/>
          <w:szCs w:val="24"/>
        </w:rPr>
        <w:t xml:space="preserve"> </w:t>
      </w:r>
      <w:r w:rsidRPr="00C41AE8">
        <w:rPr>
          <w:sz w:val="24"/>
          <w:szCs w:val="24"/>
        </w:rPr>
        <w:t>are</w:t>
      </w:r>
      <w:r w:rsidRPr="00C41AE8">
        <w:rPr>
          <w:spacing w:val="-9"/>
          <w:sz w:val="24"/>
          <w:szCs w:val="24"/>
        </w:rPr>
        <w:t xml:space="preserve"> </w:t>
      </w:r>
      <w:r w:rsidRPr="00C41AE8">
        <w:rPr>
          <w:sz w:val="24"/>
          <w:szCs w:val="24"/>
        </w:rPr>
        <w:t>guaranteed the right to immediate enrollment without proof of guardianship [42 U.S.C. §</w:t>
      </w:r>
      <w:r w:rsidR="008857D0">
        <w:rPr>
          <w:sz w:val="24"/>
          <w:szCs w:val="24"/>
        </w:rPr>
        <w:t>1</w:t>
      </w:r>
      <w:r w:rsidRPr="00C41AE8">
        <w:rPr>
          <w:sz w:val="24"/>
          <w:szCs w:val="24"/>
        </w:rPr>
        <w:t>432(g)(1)(H)(iv)].</w:t>
      </w:r>
    </w:p>
    <w:p w14:paraId="2DC19A78" w14:textId="4F6A5707" w:rsidR="00272CAD" w:rsidRPr="00C41AE8" w:rsidRDefault="00D109C6" w:rsidP="00077A67">
      <w:pPr>
        <w:spacing w:before="182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Access</w:t>
      </w:r>
      <w:r w:rsidRPr="00C41AE8">
        <w:rPr>
          <w:b/>
          <w:spacing w:val="-4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to</w:t>
      </w:r>
      <w:r w:rsidRPr="00C41AE8">
        <w:rPr>
          <w:b/>
          <w:spacing w:val="-3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Extracurricular</w:t>
      </w:r>
      <w:r w:rsidRPr="00C41AE8">
        <w:rPr>
          <w:b/>
          <w:spacing w:val="-2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Activities:</w:t>
      </w:r>
      <w:r w:rsidRPr="00C41AE8">
        <w:rPr>
          <w:b/>
          <w:spacing w:val="40"/>
          <w:sz w:val="24"/>
          <w:szCs w:val="24"/>
        </w:rPr>
        <w:t xml:space="preserve"> </w:t>
      </w:r>
      <w:r w:rsidRPr="00C41AE8">
        <w:rPr>
          <w:sz w:val="24"/>
          <w:szCs w:val="24"/>
        </w:rPr>
        <w:t>Removal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of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barriers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to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accessing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academic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and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extracurricular activities for homeless students who meet relevant eligibility criteria</w:t>
      </w:r>
      <w:r w:rsidR="00573538">
        <w:rPr>
          <w:sz w:val="24"/>
          <w:szCs w:val="24"/>
        </w:rPr>
        <w:t xml:space="preserve"> </w:t>
      </w:r>
      <w:r w:rsidRPr="00C41AE8">
        <w:rPr>
          <w:sz w:val="24"/>
          <w:szCs w:val="24"/>
        </w:rPr>
        <w:t xml:space="preserve">[42 U.S.C.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(g)(1)(F)(iii)].</w:t>
      </w:r>
    </w:p>
    <w:p w14:paraId="2DC19A79" w14:textId="645BE7C9" w:rsidR="00272CAD" w:rsidRPr="00C41AE8" w:rsidRDefault="00D109C6" w:rsidP="00077A67">
      <w:pPr>
        <w:spacing w:before="185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Dispute Resolution</w:t>
      </w:r>
      <w:r w:rsidRPr="00C41AE8">
        <w:rPr>
          <w:sz w:val="24"/>
          <w:szCs w:val="24"/>
        </w:rPr>
        <w:t>:</w:t>
      </w:r>
      <w:r w:rsidRPr="00C41AE8">
        <w:rPr>
          <w:spacing w:val="40"/>
          <w:sz w:val="24"/>
          <w:szCs w:val="24"/>
        </w:rPr>
        <w:t xml:space="preserve"> </w:t>
      </w:r>
      <w:r w:rsidRPr="00C41AE8">
        <w:rPr>
          <w:sz w:val="24"/>
          <w:szCs w:val="24"/>
        </w:rPr>
        <w:t>If you disagree with school officials about enrollment, transportation, or fair treatment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of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a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homeless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child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or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youth,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you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may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file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a</w:t>
      </w:r>
      <w:r w:rsidRPr="00C41AE8">
        <w:rPr>
          <w:spacing w:val="-3"/>
          <w:sz w:val="24"/>
          <w:szCs w:val="24"/>
        </w:rPr>
        <w:t xml:space="preserve"> </w:t>
      </w:r>
      <w:r w:rsidR="0043555F">
        <w:rPr>
          <w:sz w:val="24"/>
          <w:szCs w:val="24"/>
        </w:rPr>
        <w:t>dispute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with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the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school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district</w:t>
      </w:r>
      <w:r w:rsidR="0043555F">
        <w:rPr>
          <w:sz w:val="24"/>
          <w:szCs w:val="24"/>
        </w:rPr>
        <w:t xml:space="preserve"> by contacting the McKinney-Vento Homeless Liaison </w:t>
      </w:r>
      <w:r w:rsidR="0043555F" w:rsidRPr="00602EDF">
        <w:rPr>
          <w:sz w:val="24"/>
          <w:szCs w:val="24"/>
          <w:u w:val="single"/>
        </w:rPr>
        <w:t>within seven (7) business days</w:t>
      </w:r>
      <w:r w:rsidR="0043555F" w:rsidRPr="00241F2F">
        <w:rPr>
          <w:sz w:val="24"/>
          <w:szCs w:val="24"/>
        </w:rPr>
        <w:t xml:space="preserve"> of receiving the</w:t>
      </w:r>
      <w:r w:rsidR="00613220" w:rsidRPr="00241F2F">
        <w:rPr>
          <w:sz w:val="24"/>
          <w:szCs w:val="24"/>
        </w:rPr>
        <w:t xml:space="preserve"> written eligibility determination notification </w:t>
      </w:r>
      <w:r w:rsidR="00613220" w:rsidRPr="00C41AE8">
        <w:rPr>
          <w:spacing w:val="40"/>
          <w:sz w:val="24"/>
          <w:szCs w:val="24"/>
        </w:rPr>
        <w:t>[</w:t>
      </w:r>
      <w:r w:rsidRPr="00C41AE8">
        <w:rPr>
          <w:sz w:val="24"/>
          <w:szCs w:val="24"/>
        </w:rPr>
        <w:t>42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U.S.C.</w:t>
      </w:r>
      <w:r w:rsidRPr="00C41AE8">
        <w:rPr>
          <w:spacing w:val="-2"/>
          <w:sz w:val="24"/>
          <w:szCs w:val="24"/>
        </w:rPr>
        <w:t xml:space="preserve">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</w:t>
      </w:r>
      <w:r w:rsidRPr="00C41AE8">
        <w:rPr>
          <w:spacing w:val="-2"/>
          <w:sz w:val="24"/>
          <w:szCs w:val="24"/>
        </w:rPr>
        <w:t>(3)(E)].</w:t>
      </w:r>
    </w:p>
    <w:p w14:paraId="2DC19A7A" w14:textId="77777777" w:rsidR="00272CAD" w:rsidRPr="00C41AE8" w:rsidRDefault="00272CAD" w:rsidP="00077A67">
      <w:pPr>
        <w:pStyle w:val="BodyText"/>
        <w:spacing w:before="3"/>
        <w:ind w:right="-70"/>
      </w:pPr>
    </w:p>
    <w:p w14:paraId="2DC19A7B" w14:textId="60A3102E" w:rsidR="00272CAD" w:rsidRPr="00C41AE8" w:rsidRDefault="00D109C6" w:rsidP="00077A67">
      <w:pPr>
        <w:ind w:left="111" w:right="110"/>
        <w:jc w:val="both"/>
        <w:rPr>
          <w:sz w:val="24"/>
          <w:szCs w:val="24"/>
        </w:rPr>
      </w:pPr>
      <w:r w:rsidRPr="00C41AE8">
        <w:rPr>
          <w:b/>
          <w:sz w:val="24"/>
          <w:szCs w:val="24"/>
        </w:rPr>
        <w:t>Appointment</w:t>
      </w:r>
      <w:r w:rsidR="00602EDF">
        <w:rPr>
          <w:b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 xml:space="preserve">of a </w:t>
      </w:r>
      <w:r w:rsidR="0043555F">
        <w:rPr>
          <w:b/>
          <w:sz w:val="24"/>
          <w:szCs w:val="24"/>
        </w:rPr>
        <w:t xml:space="preserve">McKinney-Vento </w:t>
      </w:r>
      <w:r w:rsidRPr="00C41AE8">
        <w:rPr>
          <w:b/>
          <w:sz w:val="24"/>
          <w:szCs w:val="24"/>
        </w:rPr>
        <w:t xml:space="preserve">Homeless Liaison: </w:t>
      </w:r>
      <w:r w:rsidRPr="00C41AE8">
        <w:rPr>
          <w:sz w:val="24"/>
          <w:szCs w:val="24"/>
        </w:rPr>
        <w:t xml:space="preserve">The McKinney-Vento </w:t>
      </w:r>
      <w:r w:rsidR="00BE0306">
        <w:rPr>
          <w:sz w:val="24"/>
          <w:szCs w:val="24"/>
        </w:rPr>
        <w:t xml:space="preserve">Homeless Assistance </w:t>
      </w:r>
      <w:r w:rsidRPr="00C41AE8">
        <w:rPr>
          <w:sz w:val="24"/>
          <w:szCs w:val="24"/>
        </w:rPr>
        <w:t xml:space="preserve">Act mandates the appointment of a local Homeless Liaison in every school district or local education agency (LEA) to ensure that homeless children and youth are enrolled in and have a full and equal opportunity to succeed in school [42 U.S.C. </w:t>
      </w:r>
      <w:r w:rsidR="00094242">
        <w:rPr>
          <w:sz w:val="24"/>
          <w:szCs w:val="24"/>
        </w:rPr>
        <w:t>§</w:t>
      </w:r>
      <w:r w:rsidR="00EE5A1F">
        <w:rPr>
          <w:sz w:val="24"/>
          <w:szCs w:val="24"/>
        </w:rPr>
        <w:t>§</w:t>
      </w:r>
      <w:r w:rsidR="00094242">
        <w:rPr>
          <w:sz w:val="24"/>
          <w:szCs w:val="24"/>
        </w:rPr>
        <w:t>11432</w:t>
      </w:r>
      <w:r w:rsidRPr="00C41AE8">
        <w:rPr>
          <w:sz w:val="24"/>
          <w:szCs w:val="24"/>
        </w:rPr>
        <w:t>(g)(1)(J)(ii)</w:t>
      </w:r>
      <w:r w:rsidR="00EE5A1F">
        <w:rPr>
          <w:sz w:val="24"/>
          <w:szCs w:val="24"/>
        </w:rPr>
        <w:t xml:space="preserve">; </w:t>
      </w:r>
      <w:r w:rsidRPr="00C41AE8">
        <w:rPr>
          <w:sz w:val="24"/>
          <w:szCs w:val="24"/>
        </w:rPr>
        <w:t>(g)(6)(A)].</w:t>
      </w:r>
    </w:p>
    <w:p w14:paraId="2DC19A7C" w14:textId="77777777" w:rsidR="00272CAD" w:rsidRPr="00C41AE8" w:rsidRDefault="00272CAD">
      <w:pPr>
        <w:pStyle w:val="BodyText"/>
      </w:pPr>
    </w:p>
    <w:p w14:paraId="2DC19A7D" w14:textId="7334002E" w:rsidR="00272CAD" w:rsidRPr="00C41AE8" w:rsidRDefault="00D109C6">
      <w:pPr>
        <w:pStyle w:val="BodyText"/>
        <w:ind w:left="111" w:right="389"/>
      </w:pPr>
      <w:r w:rsidRPr="00C41AE8">
        <w:t>For</w:t>
      </w:r>
      <w:r w:rsidRPr="00C41AE8">
        <w:rPr>
          <w:spacing w:val="-17"/>
        </w:rPr>
        <w:t xml:space="preserve"> </w:t>
      </w:r>
      <w:r w:rsidRPr="00C41AE8">
        <w:t>more</w:t>
      </w:r>
      <w:r w:rsidRPr="00C41AE8">
        <w:rPr>
          <w:spacing w:val="-17"/>
        </w:rPr>
        <w:t xml:space="preserve"> </w:t>
      </w:r>
      <w:r w:rsidRPr="00C41AE8">
        <w:t>information,</w:t>
      </w:r>
      <w:r w:rsidRPr="00C41AE8">
        <w:rPr>
          <w:spacing w:val="-13"/>
        </w:rPr>
        <w:t xml:space="preserve"> </w:t>
      </w:r>
      <w:r w:rsidRPr="00C41AE8">
        <w:t>refer</w:t>
      </w:r>
      <w:r w:rsidRPr="00C41AE8">
        <w:rPr>
          <w:spacing w:val="-14"/>
        </w:rPr>
        <w:t xml:space="preserve"> </w:t>
      </w:r>
      <w:r w:rsidRPr="00C41AE8">
        <w:t>to</w:t>
      </w:r>
      <w:r w:rsidRPr="00C41AE8">
        <w:rPr>
          <w:spacing w:val="-16"/>
        </w:rPr>
        <w:t xml:space="preserve"> </w:t>
      </w:r>
      <w:hyperlink r:id="rId11">
        <w:r w:rsidRPr="00323E41">
          <w:rPr>
            <w:color w:val="4F81BD" w:themeColor="accent1"/>
            <w:u w:val="single"/>
          </w:rPr>
          <w:t>Arizona</w:t>
        </w:r>
        <w:r w:rsidRPr="00323E41">
          <w:rPr>
            <w:color w:val="4F81BD" w:themeColor="accent1"/>
            <w:spacing w:val="-7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Department</w:t>
        </w:r>
        <w:r w:rsidRPr="00323E41">
          <w:rPr>
            <w:color w:val="4F81BD" w:themeColor="accent1"/>
            <w:spacing w:val="-7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of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Education</w:t>
        </w:r>
        <w:r w:rsidRPr="00323E41">
          <w:rPr>
            <w:color w:val="4F81BD" w:themeColor="accent1"/>
            <w:spacing w:val="-7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Homeless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Education</w:t>
        </w:r>
      </w:hyperlink>
      <w:r w:rsidR="00EE5A1F">
        <w:rPr>
          <w:color w:val="4F81BD" w:themeColor="accent1"/>
          <w:u w:val="single"/>
        </w:rPr>
        <w:t xml:space="preserve"> Program</w:t>
      </w:r>
      <w:r w:rsidR="00EE5A1F" w:rsidRPr="00EE5A1F">
        <w:t>,</w:t>
      </w:r>
      <w:r w:rsidRPr="00AE5865">
        <w:rPr>
          <w:color w:val="4F81BD" w:themeColor="accent1"/>
          <w:spacing w:val="-17"/>
        </w:rPr>
        <w:t xml:space="preserve"> </w:t>
      </w:r>
      <w:hyperlink r:id="rId12">
        <w:r w:rsidRPr="00323E41">
          <w:rPr>
            <w:color w:val="4F81BD" w:themeColor="accent1"/>
            <w:u w:val="single"/>
          </w:rPr>
          <w:t>42</w:t>
        </w:r>
        <w:r w:rsidRPr="00323E41">
          <w:rPr>
            <w:color w:val="4F81BD" w:themeColor="accent1"/>
            <w:spacing w:val="-16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USC</w:t>
        </w:r>
        <w:r w:rsidRPr="00323E41">
          <w:rPr>
            <w:color w:val="4F81BD" w:themeColor="accent1"/>
            <w:spacing w:val="-16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CHAPTER</w:t>
        </w:r>
      </w:hyperlink>
      <w:r w:rsidRPr="00323E41">
        <w:rPr>
          <w:color w:val="4F81BD" w:themeColor="accent1"/>
          <w:u w:val="single"/>
        </w:rPr>
        <w:t xml:space="preserve"> </w:t>
      </w:r>
      <w:hyperlink r:id="rId13">
        <w:r w:rsidRPr="00323E41">
          <w:rPr>
            <w:color w:val="4F81BD" w:themeColor="accent1"/>
            <w:spacing w:val="-2"/>
            <w:u w:val="single"/>
          </w:rPr>
          <w:t>119,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SUBCHAPTER</w:t>
        </w:r>
        <w:r w:rsidRPr="00323E41">
          <w:rPr>
            <w:color w:val="4F81BD" w:themeColor="accent1"/>
            <w:spacing w:val="-11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VI,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Part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B: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Education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for</w:t>
        </w:r>
        <w:r w:rsidRPr="00323E41">
          <w:rPr>
            <w:color w:val="4F81BD" w:themeColor="accent1"/>
            <w:spacing w:val="-12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Homeless</w:t>
        </w:r>
        <w:r w:rsidRPr="00323E41">
          <w:rPr>
            <w:color w:val="4F81BD" w:themeColor="accent1"/>
            <w:spacing w:val="-9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Children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and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Youths</w:t>
        </w:r>
      </w:hyperlink>
      <w:r w:rsidRPr="00EE5A1F">
        <w:rPr>
          <w:spacing w:val="-2"/>
        </w:rPr>
        <w:t>,</w:t>
      </w:r>
      <w:r w:rsidR="001D673A" w:rsidRPr="00EE5A1F">
        <w:rPr>
          <w:spacing w:val="-2"/>
        </w:rPr>
        <w:t xml:space="preserve"> </w:t>
      </w:r>
      <w:r w:rsidR="00AE5865" w:rsidRPr="00EE5A1F">
        <w:rPr>
          <w:spacing w:val="-2"/>
        </w:rPr>
        <w:t xml:space="preserve">and </w:t>
      </w:r>
      <w:r w:rsidR="00AE5865">
        <w:rPr>
          <w:color w:val="4F81BD" w:themeColor="accent1"/>
          <w:spacing w:val="-2"/>
          <w:u w:val="single"/>
        </w:rPr>
        <w:t xml:space="preserve">the </w:t>
      </w:r>
      <w:hyperlink r:id="rId14" w:history="1">
        <w:r w:rsidR="00EE5A1F">
          <w:rPr>
            <w:rStyle w:val="Hyperlink"/>
            <w:color w:val="4F81BD" w:themeColor="accent1"/>
            <w:spacing w:val="-2"/>
          </w:rPr>
          <w:t>Arizona ESEA Consolidated State Plan</w:t>
        </w:r>
      </w:hyperlink>
      <w:r w:rsidR="00470D37" w:rsidRPr="00EE5A1F">
        <w:rPr>
          <w:spacing w:val="-2"/>
        </w:rPr>
        <w:t>.</w:t>
      </w:r>
      <w:r w:rsidR="00470D37">
        <w:rPr>
          <w:spacing w:val="-2"/>
        </w:rPr>
        <w:t xml:space="preserve"> You may also contact</w:t>
      </w:r>
      <w:r w:rsidR="008E5B5B">
        <w:rPr>
          <w:spacing w:val="-2"/>
        </w:rPr>
        <w:t>:</w:t>
      </w:r>
    </w:p>
    <w:p w14:paraId="2DC19A7E" w14:textId="237006FA" w:rsidR="00272CAD" w:rsidRDefault="008414F8">
      <w:pPr>
        <w:pStyle w:val="BodyText"/>
        <w:spacing w:before="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2DC19A8F" wp14:editId="41DF0282">
                <wp:simplePos x="0" y="0"/>
                <wp:positionH relativeFrom="page">
                  <wp:posOffset>281940</wp:posOffset>
                </wp:positionH>
                <wp:positionV relativeFrom="paragraph">
                  <wp:posOffset>119380</wp:posOffset>
                </wp:positionV>
                <wp:extent cx="7350760" cy="1233170"/>
                <wp:effectExtent l="0" t="0" r="0" b="0"/>
                <wp:wrapTopAndBottom/>
                <wp:docPr id="1102996504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0760" cy="1233170"/>
                          <a:chOff x="444" y="188"/>
                          <a:chExt cx="11576" cy="1942"/>
                        </a:xfrm>
                      </wpg:grpSpPr>
                      <pic:pic xmlns:pic="http://schemas.openxmlformats.org/drawingml/2006/picture">
                        <pic:nvPicPr>
                          <pic:cNvPr id="1351773703" name="docshape6" descr="Qr code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35" y="916"/>
                            <a:ext cx="998" cy="9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3470822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6186" y="194"/>
                            <a:ext cx="5826" cy="192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C19A92" w14:textId="77777777" w:rsidR="00272CAD" w:rsidRDefault="00D109C6">
                              <w:pPr>
                                <w:ind w:left="14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State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Homeless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Education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Coordinator</w:t>
                              </w:r>
                            </w:p>
                            <w:p w14:paraId="2DC19A93" w14:textId="77777777" w:rsidR="00272CAD" w:rsidRDefault="00D109C6">
                              <w:pPr>
                                <w:spacing w:before="41" w:line="276" w:lineRule="auto"/>
                                <w:ind w:left="148" w:right="209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Arizona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Education 1535 W. Jefferson Street Phoenix, AZ 85007</w:t>
                              </w:r>
                            </w:p>
                            <w:p w14:paraId="2DC19A94" w14:textId="77777777" w:rsidR="00272CAD" w:rsidRDefault="00D109C6">
                              <w:pPr>
                                <w:spacing w:before="1"/>
                                <w:ind w:left="14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(602)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542-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4963</w:t>
                              </w:r>
                            </w:p>
                            <w:p w14:paraId="2DC19A95" w14:textId="02696D0A" w:rsidR="00272CAD" w:rsidRPr="00E80BBD" w:rsidRDefault="00E051F1">
                              <w:pPr>
                                <w:spacing w:before="41"/>
                                <w:ind w:left="148"/>
                                <w:rPr>
                                  <w:color w:val="4F81BD" w:themeColor="accent1"/>
                                  <w:sz w:val="24"/>
                                </w:rPr>
                              </w:pPr>
                              <w:hyperlink r:id="rId16" w:history="1">
                                <w:r w:rsidRPr="00E80BBD">
                                  <w:rPr>
                                    <w:rStyle w:val="Hyperlink"/>
                                    <w:color w:val="4F81BD" w:themeColor="accent1"/>
                                    <w:spacing w:val="-2"/>
                                    <w:sz w:val="24"/>
                                  </w:rPr>
                                  <w:t>Homeless@azed.gov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134993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451" y="194"/>
                            <a:ext cx="5735" cy="192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C19A96" w14:textId="77777777" w:rsidR="00272CAD" w:rsidRDefault="00D109C6">
                              <w:pPr>
                                <w:spacing w:before="58"/>
                                <w:ind w:left="148"/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LEA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Homeless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Liaison</w:t>
                              </w:r>
                            </w:p>
                            <w:p w14:paraId="2DC19A97" w14:textId="77777777" w:rsidR="00272CAD" w:rsidRDefault="00D109C6">
                              <w:pPr>
                                <w:spacing w:before="57"/>
                                <w:ind w:left="148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Name</w:t>
                              </w:r>
                            </w:p>
                            <w:p w14:paraId="2DC19A98" w14:textId="77777777" w:rsidR="00272CAD" w:rsidRDefault="00D109C6">
                              <w:pPr>
                                <w:spacing w:before="60" w:line="290" w:lineRule="auto"/>
                                <w:ind w:left="148" w:right="147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LEA Homeless Liaison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Office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Address LEA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Homeless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Liaison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Phone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Number LEA Homeless Liaison Email address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19A8F" id="docshapegroup5" o:spid="_x0000_s1026" style="position:absolute;margin-left:22.2pt;margin-top:9.4pt;width:578.8pt;height:97.1pt;z-index:-251658240;mso-wrap-distance-left:0;mso-wrap-distance-right:0;mso-position-horizontal-relative:page" coordorigin="444,188" coordsize="11576,1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27" type="#_x0000_t75" alt="Qr code  Description automatically generated" style="position:absolute;left:10435;top:916;width:998;height: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">
                  <v:imagedata r:id="rId17" o:title="Qr code  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o:spid="_x0000_s1028" type="#_x0000_t202" style="position:absolute;left:6186;top:194;width:5826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" filled="f" strokeweight=".72pt">
                  <v:textbox inset="0,0,0,0">
                    <w:txbxContent>
                      <w:p w14:paraId="2DC19A92" w14:textId="77777777" w:rsidR="00272CAD" w:rsidRDefault="00D109C6">
                        <w:pPr>
                          <w:ind w:left="14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State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Homeless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Education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Program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Coordinator</w:t>
                        </w:r>
                      </w:p>
                      <w:p w14:paraId="2DC19A93" w14:textId="77777777" w:rsidR="00272CAD" w:rsidRDefault="00D109C6">
                        <w:pPr>
                          <w:spacing w:before="41" w:line="276" w:lineRule="auto"/>
                          <w:ind w:left="148" w:right="209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Arizona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Department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Education 1535 W. Jefferson Street Phoenix, AZ 85007</w:t>
                        </w:r>
                      </w:p>
                      <w:p w14:paraId="2DC19A94" w14:textId="77777777" w:rsidR="00272CAD" w:rsidRDefault="00D109C6">
                        <w:pPr>
                          <w:spacing w:before="1"/>
                          <w:ind w:left="14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(602)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542-</w:t>
                        </w:r>
                        <w:r>
                          <w:rPr>
                            <w:spacing w:val="-4"/>
                            <w:sz w:val="24"/>
                          </w:rPr>
                          <w:t>4963</w:t>
                        </w:r>
                      </w:p>
                      <w:p w14:paraId="2DC19A95" w14:textId="02696D0A" w:rsidR="00272CAD" w:rsidRPr="00E80BBD" w:rsidRDefault="00E051F1">
                        <w:pPr>
                          <w:spacing w:before="41"/>
                          <w:ind w:left="148"/>
                          <w:rPr>
                            <w:color w:val="4F81BD" w:themeColor="accent1"/>
                            <w:sz w:val="24"/>
                          </w:rPr>
                        </w:pPr>
                        <w:hyperlink r:id="rId18" w:history="1">
                          <w:r w:rsidRPr="00E80BBD">
                            <w:rPr>
                              <w:rStyle w:val="Hyperlink"/>
                              <w:color w:val="4F81BD" w:themeColor="accent1"/>
                              <w:spacing w:val="-2"/>
                              <w:sz w:val="24"/>
                            </w:rPr>
                            <w:t>Homeless@azed.gov</w:t>
                          </w:r>
                        </w:hyperlink>
                      </w:p>
                    </w:txbxContent>
                  </v:textbox>
                </v:shape>
                <v:shape id="docshape8" o:spid="_x0000_s1029" type="#_x0000_t202" style="position:absolute;left:451;top:194;width:5735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" filled="f" strokeweight=".72pt">
                  <v:textbox inset="0,0,0,0">
                    <w:txbxContent>
                      <w:p w14:paraId="2DC19A96" w14:textId="77777777" w:rsidR="00272CAD" w:rsidRDefault="00D109C6">
                        <w:pPr>
                          <w:spacing w:before="58"/>
                          <w:ind w:left="148"/>
                          <w:jc w:val="bot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LEA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Homeless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Liaison</w:t>
                        </w:r>
                      </w:p>
                      <w:p w14:paraId="2DC19A97" w14:textId="77777777" w:rsidR="00272CAD" w:rsidRDefault="00D109C6">
                        <w:pPr>
                          <w:spacing w:before="57"/>
                          <w:ind w:left="14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Name</w:t>
                        </w:r>
                      </w:p>
                      <w:p w14:paraId="2DC19A98" w14:textId="77777777" w:rsidR="00272CAD" w:rsidRDefault="00D109C6">
                        <w:pPr>
                          <w:spacing w:before="60" w:line="290" w:lineRule="auto"/>
                          <w:ind w:left="148" w:right="147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LEA Homeless Liaison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Office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Address LEA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Homeless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Liaison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Phone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Number LEA Homeless Liaison Email address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272CAD" w:rsidSect="00CE4420">
      <w:footerReference w:type="default" r:id="rId19"/>
      <w:headerReference w:type="first" r:id="rId20"/>
      <w:footerReference w:type="first" r:id="rId21"/>
      <w:pgSz w:w="12240" w:h="15840"/>
      <w:pgMar w:top="1080" w:right="360" w:bottom="280" w:left="3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CE01" w14:textId="77777777" w:rsidR="00501F0A" w:rsidRDefault="00501F0A">
      <w:r>
        <w:separator/>
      </w:r>
    </w:p>
  </w:endnote>
  <w:endnote w:type="continuationSeparator" w:id="0">
    <w:p w14:paraId="66994C48" w14:textId="77777777" w:rsidR="00501F0A" w:rsidRDefault="00501F0A">
      <w:r>
        <w:continuationSeparator/>
      </w:r>
    </w:p>
  </w:endnote>
  <w:endnote w:type="continuationNotice" w:id="1">
    <w:p w14:paraId="68FA5730" w14:textId="77777777" w:rsidR="00501F0A" w:rsidRDefault="00501F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FFD5" w14:textId="4B02D279" w:rsidR="001F4F50" w:rsidRPr="008414F8" w:rsidRDefault="001F4F50" w:rsidP="001F4F50">
    <w:pPr>
      <w:pStyle w:val="Footer"/>
      <w:jc w:val="center"/>
      <w:rPr>
        <w:sz w:val="20"/>
        <w:szCs w:val="20"/>
      </w:rPr>
    </w:pPr>
    <w:r w:rsidRPr="001F4F50">
      <w:rPr>
        <w:sz w:val="20"/>
        <w:szCs w:val="20"/>
      </w:rPr>
      <w:t xml:space="preserve">The Educational Rights of Homeless Children and Youths, </w:t>
    </w:r>
    <w:r w:rsidR="00BE0306">
      <w:rPr>
        <w:sz w:val="20"/>
        <w:szCs w:val="20"/>
      </w:rPr>
      <w:t>2/2025</w:t>
    </w:r>
  </w:p>
  <w:sdt>
    <w:sdtPr>
      <w:rPr>
        <w:sz w:val="20"/>
        <w:szCs w:val="20"/>
      </w:rPr>
      <w:id w:val="6880313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EB6814" w14:textId="6DFD6F4E" w:rsidR="001F4F50" w:rsidRPr="008414F8" w:rsidRDefault="001F4F50" w:rsidP="001F4F50">
        <w:pPr>
          <w:pStyle w:val="Footer"/>
          <w:jc w:val="right"/>
          <w:rPr>
            <w:sz w:val="20"/>
            <w:szCs w:val="20"/>
          </w:rPr>
        </w:pPr>
        <w:r w:rsidRPr="008414F8">
          <w:rPr>
            <w:sz w:val="20"/>
            <w:szCs w:val="20"/>
          </w:rPr>
          <w:fldChar w:fldCharType="begin"/>
        </w:r>
        <w:r w:rsidRPr="008414F8">
          <w:rPr>
            <w:sz w:val="20"/>
            <w:szCs w:val="20"/>
          </w:rPr>
          <w:instrText xml:space="preserve"> PAGE   \* MERGEFORMAT </w:instrText>
        </w:r>
        <w:r w:rsidRPr="008414F8">
          <w:rPr>
            <w:sz w:val="20"/>
            <w:szCs w:val="20"/>
          </w:rPr>
          <w:fldChar w:fldCharType="separate"/>
        </w:r>
        <w:r w:rsidRPr="008414F8">
          <w:rPr>
            <w:noProof/>
            <w:sz w:val="20"/>
            <w:szCs w:val="20"/>
          </w:rPr>
          <w:t>2</w:t>
        </w:r>
        <w:r w:rsidRPr="008414F8">
          <w:rPr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C328" w14:textId="4E734021" w:rsidR="001F4F50" w:rsidRPr="008414F8" w:rsidRDefault="001F4F50" w:rsidP="001F4F50">
    <w:pPr>
      <w:pStyle w:val="Footer"/>
      <w:jc w:val="center"/>
      <w:rPr>
        <w:sz w:val="20"/>
        <w:szCs w:val="20"/>
      </w:rPr>
    </w:pPr>
    <w:r w:rsidRPr="001F4F50">
      <w:rPr>
        <w:sz w:val="20"/>
        <w:szCs w:val="20"/>
      </w:rPr>
      <w:t xml:space="preserve">The Educational Rights of Homeless Children and Youths, </w:t>
    </w:r>
    <w:r w:rsidR="00EE5A1F">
      <w:rPr>
        <w:sz w:val="20"/>
        <w:szCs w:val="20"/>
      </w:rPr>
      <w:t>2/2025</w:t>
    </w:r>
  </w:p>
  <w:sdt>
    <w:sdtPr>
      <w:rPr>
        <w:sz w:val="20"/>
        <w:szCs w:val="20"/>
      </w:rPr>
      <w:id w:val="-411086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720B4A" w14:textId="0186B1E1" w:rsidR="00CE4420" w:rsidRPr="008414F8" w:rsidRDefault="001F4F50" w:rsidP="001F4F50">
        <w:pPr>
          <w:pStyle w:val="Footer"/>
          <w:jc w:val="right"/>
          <w:rPr>
            <w:sz w:val="20"/>
            <w:szCs w:val="20"/>
          </w:rPr>
        </w:pPr>
        <w:r w:rsidRPr="008414F8">
          <w:rPr>
            <w:sz w:val="20"/>
            <w:szCs w:val="20"/>
          </w:rPr>
          <w:fldChar w:fldCharType="begin"/>
        </w:r>
        <w:r w:rsidRPr="008414F8">
          <w:rPr>
            <w:sz w:val="20"/>
            <w:szCs w:val="20"/>
          </w:rPr>
          <w:instrText xml:space="preserve"> PAGE   \* MERGEFORMAT </w:instrText>
        </w:r>
        <w:r w:rsidRPr="008414F8">
          <w:rPr>
            <w:sz w:val="20"/>
            <w:szCs w:val="20"/>
          </w:rPr>
          <w:fldChar w:fldCharType="separate"/>
        </w:r>
        <w:r w:rsidRPr="008414F8">
          <w:rPr>
            <w:noProof/>
            <w:sz w:val="20"/>
            <w:szCs w:val="20"/>
          </w:rPr>
          <w:t>2</w:t>
        </w:r>
        <w:r w:rsidRPr="008414F8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53E9" w14:textId="77777777" w:rsidR="00501F0A" w:rsidRDefault="00501F0A">
      <w:r>
        <w:separator/>
      </w:r>
    </w:p>
  </w:footnote>
  <w:footnote w:type="continuationSeparator" w:id="0">
    <w:p w14:paraId="46359232" w14:textId="77777777" w:rsidR="00501F0A" w:rsidRDefault="00501F0A">
      <w:r>
        <w:continuationSeparator/>
      </w:r>
    </w:p>
  </w:footnote>
  <w:footnote w:type="continuationNotice" w:id="1">
    <w:p w14:paraId="107D3BFF" w14:textId="77777777" w:rsidR="00501F0A" w:rsidRDefault="00501F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4406" w14:textId="77777777" w:rsidR="008414F8" w:rsidRDefault="000F2D29" w:rsidP="008414F8">
    <w:pPr>
      <w:jc w:val="center"/>
      <w:rPr>
        <w:b/>
        <w:bCs/>
        <w:sz w:val="28"/>
        <w:szCs w:val="28"/>
      </w:rPr>
    </w:pPr>
    <w:r w:rsidRPr="003906BD">
      <w:rPr>
        <w:noProof/>
      </w:rPr>
      <w:drawing>
        <wp:anchor distT="0" distB="0" distL="114300" distR="114300" simplePos="0" relativeHeight="251658240" behindDoc="0" locked="0" layoutInCell="1" allowOverlap="1" wp14:anchorId="01B5E112" wp14:editId="0A8F6322">
          <wp:simplePos x="0" y="0"/>
          <wp:positionH relativeFrom="margin">
            <wp:posOffset>419100</wp:posOffset>
          </wp:positionH>
          <wp:positionV relativeFrom="margin">
            <wp:posOffset>-600075</wp:posOffset>
          </wp:positionV>
          <wp:extent cx="2066290" cy="685800"/>
          <wp:effectExtent l="0" t="0" r="0" b="0"/>
          <wp:wrapSquare wrapText="bothSides"/>
          <wp:docPr id="751405186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861472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29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06BD">
      <w:rPr>
        <w:b/>
        <w:bCs/>
        <w:sz w:val="28"/>
        <w:szCs w:val="28"/>
      </w:rPr>
      <w:t>T</w:t>
    </w:r>
    <w:r w:rsidR="00746307" w:rsidRPr="003906BD">
      <w:rPr>
        <w:b/>
        <w:bCs/>
        <w:sz w:val="28"/>
        <w:szCs w:val="28"/>
      </w:rPr>
      <w:t>he Educational Rights of</w:t>
    </w:r>
    <w:r w:rsidR="008414F8">
      <w:rPr>
        <w:b/>
        <w:bCs/>
        <w:sz w:val="28"/>
        <w:szCs w:val="28"/>
      </w:rPr>
      <w:t xml:space="preserve"> </w:t>
    </w:r>
  </w:p>
  <w:p w14:paraId="3D0D6FD8" w14:textId="1778DBA0" w:rsidR="00420583" w:rsidRPr="003906BD" w:rsidRDefault="00746307" w:rsidP="008414F8">
    <w:pPr>
      <w:jc w:val="center"/>
      <w:rPr>
        <w:b/>
        <w:bCs/>
        <w:sz w:val="28"/>
        <w:szCs w:val="28"/>
      </w:rPr>
    </w:pPr>
    <w:r w:rsidRPr="003906BD">
      <w:rPr>
        <w:b/>
        <w:bCs/>
        <w:sz w:val="28"/>
        <w:szCs w:val="28"/>
      </w:rPr>
      <w:t xml:space="preserve">Homeless </w:t>
    </w:r>
    <w:r w:rsidR="003906BD" w:rsidRPr="003906BD">
      <w:rPr>
        <w:b/>
        <w:bCs/>
        <w:sz w:val="28"/>
        <w:szCs w:val="28"/>
      </w:rPr>
      <w:t>C</w:t>
    </w:r>
    <w:r w:rsidRPr="003906BD">
      <w:rPr>
        <w:b/>
        <w:bCs/>
        <w:sz w:val="28"/>
        <w:szCs w:val="28"/>
      </w:rPr>
      <w:t>hildren and Youth</w:t>
    </w:r>
    <w:r w:rsidR="008F7F1E">
      <w:rPr>
        <w:b/>
        <w:bCs/>
        <w:sz w:val="28"/>
        <w:szCs w:val="28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52EE7"/>
    <w:multiLevelType w:val="hybridMultilevel"/>
    <w:tmpl w:val="3AA07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614C0"/>
    <w:multiLevelType w:val="hybridMultilevel"/>
    <w:tmpl w:val="7B968E64"/>
    <w:lvl w:ilvl="0" w:tplc="3F4249BA">
      <w:numFmt w:val="bullet"/>
      <w:lvlText w:val=""/>
      <w:lvlJc w:val="left"/>
      <w:pPr>
        <w:ind w:left="155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C9C9944"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2" w:tplc="3E8CE262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3" w:tplc="4932862E">
      <w:numFmt w:val="bullet"/>
      <w:lvlText w:val="•"/>
      <w:lvlJc w:val="left"/>
      <w:pPr>
        <w:ind w:left="4626" w:hanging="360"/>
      </w:pPr>
      <w:rPr>
        <w:rFonts w:hint="default"/>
        <w:lang w:val="en-US" w:eastAsia="en-US" w:bidi="ar-SA"/>
      </w:rPr>
    </w:lvl>
    <w:lvl w:ilvl="4" w:tplc="FE1E8078">
      <w:numFmt w:val="bullet"/>
      <w:lvlText w:val="•"/>
      <w:lvlJc w:val="left"/>
      <w:pPr>
        <w:ind w:left="5648" w:hanging="360"/>
      </w:pPr>
      <w:rPr>
        <w:rFonts w:hint="default"/>
        <w:lang w:val="en-US" w:eastAsia="en-US" w:bidi="ar-SA"/>
      </w:rPr>
    </w:lvl>
    <w:lvl w:ilvl="5" w:tplc="D988D13A">
      <w:numFmt w:val="bullet"/>
      <w:lvlText w:val="•"/>
      <w:lvlJc w:val="left"/>
      <w:pPr>
        <w:ind w:left="6670" w:hanging="360"/>
      </w:pPr>
      <w:rPr>
        <w:rFonts w:hint="default"/>
        <w:lang w:val="en-US" w:eastAsia="en-US" w:bidi="ar-SA"/>
      </w:rPr>
    </w:lvl>
    <w:lvl w:ilvl="6" w:tplc="4702A404">
      <w:numFmt w:val="bullet"/>
      <w:lvlText w:val="•"/>
      <w:lvlJc w:val="left"/>
      <w:pPr>
        <w:ind w:left="7692" w:hanging="360"/>
      </w:pPr>
      <w:rPr>
        <w:rFonts w:hint="default"/>
        <w:lang w:val="en-US" w:eastAsia="en-US" w:bidi="ar-SA"/>
      </w:rPr>
    </w:lvl>
    <w:lvl w:ilvl="7" w:tplc="9E885BEC">
      <w:numFmt w:val="bullet"/>
      <w:lvlText w:val="•"/>
      <w:lvlJc w:val="left"/>
      <w:pPr>
        <w:ind w:left="8714" w:hanging="360"/>
      </w:pPr>
      <w:rPr>
        <w:rFonts w:hint="default"/>
        <w:lang w:val="en-US" w:eastAsia="en-US" w:bidi="ar-SA"/>
      </w:rPr>
    </w:lvl>
    <w:lvl w:ilvl="8" w:tplc="FEE8C7A4"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num w:numId="1" w16cid:durableId="2131780549">
    <w:abstractNumId w:val="1"/>
  </w:num>
  <w:num w:numId="2" w16cid:durableId="58314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AD"/>
    <w:rsid w:val="00077A67"/>
    <w:rsid w:val="00094242"/>
    <w:rsid w:val="000B5C1C"/>
    <w:rsid w:val="000C3526"/>
    <w:rsid w:val="000E2503"/>
    <w:rsid w:val="000E4C76"/>
    <w:rsid w:val="000F2D29"/>
    <w:rsid w:val="001106D6"/>
    <w:rsid w:val="001D673A"/>
    <w:rsid w:val="001E3921"/>
    <w:rsid w:val="001F4F50"/>
    <w:rsid w:val="001F7690"/>
    <w:rsid w:val="00226C91"/>
    <w:rsid w:val="0024186E"/>
    <w:rsid w:val="00241F2F"/>
    <w:rsid w:val="00272CAD"/>
    <w:rsid w:val="00280F9A"/>
    <w:rsid w:val="002E106C"/>
    <w:rsid w:val="002F62ED"/>
    <w:rsid w:val="003111E9"/>
    <w:rsid w:val="0031453B"/>
    <w:rsid w:val="00323E41"/>
    <w:rsid w:val="0032773C"/>
    <w:rsid w:val="00327F4C"/>
    <w:rsid w:val="00331A49"/>
    <w:rsid w:val="00333B43"/>
    <w:rsid w:val="003906BD"/>
    <w:rsid w:val="003B0274"/>
    <w:rsid w:val="00420583"/>
    <w:rsid w:val="00421170"/>
    <w:rsid w:val="0043555F"/>
    <w:rsid w:val="00464763"/>
    <w:rsid w:val="00470D37"/>
    <w:rsid w:val="00501F0A"/>
    <w:rsid w:val="00573538"/>
    <w:rsid w:val="005872B8"/>
    <w:rsid w:val="005B1571"/>
    <w:rsid w:val="00602EDF"/>
    <w:rsid w:val="00613220"/>
    <w:rsid w:val="006455B3"/>
    <w:rsid w:val="00646E51"/>
    <w:rsid w:val="00681927"/>
    <w:rsid w:val="006A769E"/>
    <w:rsid w:val="00746307"/>
    <w:rsid w:val="00776754"/>
    <w:rsid w:val="00785C69"/>
    <w:rsid w:val="00835E78"/>
    <w:rsid w:val="008414F8"/>
    <w:rsid w:val="00863BA0"/>
    <w:rsid w:val="008857D0"/>
    <w:rsid w:val="00893855"/>
    <w:rsid w:val="008C6053"/>
    <w:rsid w:val="008E3FFC"/>
    <w:rsid w:val="008E5B5B"/>
    <w:rsid w:val="008F7F1E"/>
    <w:rsid w:val="00945E53"/>
    <w:rsid w:val="009713FA"/>
    <w:rsid w:val="00986655"/>
    <w:rsid w:val="009D5262"/>
    <w:rsid w:val="00A10587"/>
    <w:rsid w:val="00A27862"/>
    <w:rsid w:val="00A8683C"/>
    <w:rsid w:val="00AE5865"/>
    <w:rsid w:val="00BA2DCD"/>
    <w:rsid w:val="00BA7850"/>
    <w:rsid w:val="00BE0306"/>
    <w:rsid w:val="00BE030D"/>
    <w:rsid w:val="00C348B8"/>
    <w:rsid w:val="00C41AE8"/>
    <w:rsid w:val="00C55E21"/>
    <w:rsid w:val="00CA005D"/>
    <w:rsid w:val="00CB46DB"/>
    <w:rsid w:val="00CD16A4"/>
    <w:rsid w:val="00CE4420"/>
    <w:rsid w:val="00D109C6"/>
    <w:rsid w:val="00D31D81"/>
    <w:rsid w:val="00D53E5D"/>
    <w:rsid w:val="00DA27E8"/>
    <w:rsid w:val="00DB476F"/>
    <w:rsid w:val="00E051F1"/>
    <w:rsid w:val="00E52957"/>
    <w:rsid w:val="00E80BBD"/>
    <w:rsid w:val="00EA1491"/>
    <w:rsid w:val="00EE5A1F"/>
    <w:rsid w:val="00F12B5C"/>
    <w:rsid w:val="00F72D5D"/>
    <w:rsid w:val="00F8647A"/>
    <w:rsid w:val="00FB7D44"/>
    <w:rsid w:val="00FD33DE"/>
    <w:rsid w:val="00FE1A74"/>
    <w:rsid w:val="0A0C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19A42"/>
  <w15:docId w15:val="{68E681C2-702C-4B02-9DC1-B7067C95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8"/>
      <w:ind w:left="1551" w:hanging="360"/>
    </w:pPr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331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A4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31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A49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0B5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scode.house.gov/view.xhtml?path=/prelim%40title42/chapter119/subchapter6/partB&amp;edition=prelim" TargetMode="External"/><Relationship Id="rId18" Type="http://schemas.openxmlformats.org/officeDocument/2006/relationships/hyperlink" Target="mailto:Homeless@azed.gov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uscode.house.gov/view.xhtml?path=/prelim%40title42/chapter119/subchapter6/partB&amp;edition=prelim" TargetMode="Externa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yperlink" Target="mailto:Homeless@azed.gov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zed.gov/homeless/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hyperlink" Target="https://uscode.house.gov/view.xhtml?path=/prelim@title42/chapter119/subchapter6/partB&amp;edition=prelim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zed.gov/sites/default/files/media/AZ%20State%20ESSA%20Plan%20rev.%202%20Final%20approved%2012.23.22_0.pdf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E5F2DAFC64D4C8BB2E923E1A693C7" ma:contentTypeVersion="20" ma:contentTypeDescription="Create a new document." ma:contentTypeScope="" ma:versionID="bdea63f984a836a57961c1041b393951">
  <xsd:schema xmlns:xsd="http://www.w3.org/2001/XMLSchema" xmlns:xs="http://www.w3.org/2001/XMLSchema" xmlns:p="http://schemas.microsoft.com/office/2006/metadata/properties" xmlns:ns2="7ec8a2fc-4e03-4a09-bb9f-a392705282c1" xmlns:ns3="65be2ccf-7fc2-4456-aa64-618de98f7d31" xmlns:ns4="f69ac7c7-1a2e-46bd-a988-685139f8f258" targetNamespace="http://schemas.microsoft.com/office/2006/metadata/properties" ma:root="true" ma:fieldsID="a6af88317feddfe536f380605e8182b2" ns2:_="" ns3:_="" ns4:_="">
    <xsd:import namespace="7ec8a2fc-4e03-4a09-bb9f-a392705282c1"/>
    <xsd:import namespace="65be2ccf-7fc2-4456-aa64-618de98f7d31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ProjectTitl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a2fc-4e03-4a09-bb9f-a39270528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ProjectTitle" ma:index="21" nillable="true" ma:displayName="Project Title" ma:format="Dropdown" ma:internalName="ProjectTitle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e2ccf-7fc2-4456-aa64-618de98f7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4c72312-020f-4be6-9a88-53d78483ed09}" ma:internalName="TaxCatchAll" ma:showField="CatchAllData" ma:web="65be2ccf-7fc2-4456-aa64-618de98f7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c7c7-1a2e-46bd-a988-685139f8f258" xsi:nil="true"/>
    <lcf76f155ced4ddcb4097134ff3c332f xmlns="7ec8a2fc-4e03-4a09-bb9f-a392705282c1">
      <Terms xmlns="http://schemas.microsoft.com/office/infopath/2007/PartnerControls"/>
    </lcf76f155ced4ddcb4097134ff3c332f>
    <ProjectTitle xmlns="7ec8a2fc-4e03-4a09-bb9f-a392705282c1" xsi:nil="true"/>
    <MediaLengthInSeconds xmlns="7ec8a2fc-4e03-4a09-bb9f-a392705282c1" xsi:nil="true"/>
    <SharedWithUsers xmlns="65be2ccf-7fc2-4456-aa64-618de98f7d31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F14B2C-94A4-4AF6-BCBC-B338D23C2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a2fc-4e03-4a09-bb9f-a392705282c1"/>
    <ds:schemaRef ds:uri="65be2ccf-7fc2-4456-aa64-618de98f7d31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0F88E3-6011-4737-BDB8-F51B0D769455}">
  <ds:schemaRefs>
    <ds:schemaRef ds:uri="http://schemas.microsoft.com/office/2006/metadata/properties"/>
    <ds:schemaRef ds:uri="http://schemas.microsoft.com/office/infopath/2007/PartnerControls"/>
    <ds:schemaRef ds:uri="f69ac7c7-1a2e-46bd-a988-685139f8f258"/>
    <ds:schemaRef ds:uri="7ec8a2fc-4e03-4a09-bb9f-a392705282c1"/>
    <ds:schemaRef ds:uri="65be2ccf-7fc2-4456-aa64-618de98f7d31"/>
  </ds:schemaRefs>
</ds:datastoreItem>
</file>

<file path=customXml/itemProps3.xml><?xml version="1.0" encoding="utf-8"?>
<ds:datastoreItem xmlns:ds="http://schemas.openxmlformats.org/officeDocument/2006/customXml" ds:itemID="{FD8DFFE0-D2B0-48CC-A084-46D25E6C1E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4192</Characters>
  <Application>Microsoft Office Word</Application>
  <DocSecurity>0</DocSecurity>
  <Lines>69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Rights of Homeless Students</vt:lpstr>
    </vt:vector>
  </TitlesOfParts>
  <Company>Arizona Department of Education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Rights of Homeless Students</dc:title>
  <dc:creator>mmcvey</dc:creator>
  <cp:lastModifiedBy>Roy, Brittani</cp:lastModifiedBy>
  <cp:revision>2</cp:revision>
  <dcterms:created xsi:type="dcterms:W3CDTF">2025-02-12T20:20:00Z</dcterms:created>
  <dcterms:modified xsi:type="dcterms:W3CDTF">2025-02-12T20:20:00Z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2023-02-14T00:00:00Z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0x0101005CEE5F2DAFC64D4C8BB2E923E1A693C7</vt:lpwstr>
  </property>
  <property fmtid="{D5CDD505-2E9C-101B-9397-08002B2CF9AE}" pid="7" name="Order">
    <vt:r8>32287000</vt:r8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_ColorH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ColorTag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_Emoji">
    <vt:lpwstr/>
  </property>
</Properties>
</file>